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79" w:rsidRPr="005D6BD6" w:rsidRDefault="00445E79" w:rsidP="00E65760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2AFEDAA" wp14:editId="323D3287">
            <wp:simplePos x="0" y="0"/>
            <wp:positionH relativeFrom="column">
              <wp:posOffset>2524125</wp:posOffset>
            </wp:positionH>
            <wp:positionV relativeFrom="paragraph">
              <wp:posOffset>-578204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79" w:rsidRPr="005D6BD6" w:rsidRDefault="00445E79" w:rsidP="00E65760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35E2">
        <w:rPr>
          <w:rFonts w:ascii="Times New Roman" w:hAnsi="Times New Roman"/>
          <w:sz w:val="28"/>
          <w:szCs w:val="28"/>
        </w:rPr>
        <w:t xml:space="preserve">05.02.2018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="004635E2">
        <w:rPr>
          <w:rFonts w:ascii="Times New Roman" w:hAnsi="Times New Roman"/>
          <w:sz w:val="28"/>
          <w:szCs w:val="28"/>
        </w:rPr>
        <w:t>47</w:t>
      </w:r>
    </w:p>
    <w:p w:rsidR="00445E79" w:rsidRPr="006136A2" w:rsidRDefault="00445E79" w:rsidP="00E65760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6136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45E79" w:rsidRDefault="00445E79" w:rsidP="00E65760">
      <w:pPr>
        <w:rPr>
          <w:sz w:val="28"/>
          <w:szCs w:val="28"/>
        </w:rPr>
      </w:pPr>
    </w:p>
    <w:p w:rsidR="00445E79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>О конкурсном отборе проектов</w:t>
      </w:r>
      <w:r w:rsidR="00445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5E79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бюджетирования </w:t>
      </w:r>
    </w:p>
    <w:p w:rsidR="004452CC" w:rsidRPr="00A151B2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45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211" w:rsidRPr="00A151B2">
        <w:rPr>
          <w:rFonts w:ascii="Times New Roman" w:hAnsi="Times New Roman"/>
          <w:color w:val="000000" w:themeColor="text1"/>
          <w:sz w:val="28"/>
          <w:szCs w:val="28"/>
        </w:rPr>
        <w:t>Ханты-Мансийско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42211" w:rsidRPr="00A151B2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</w:p>
    <w:p w:rsidR="00445E79" w:rsidRPr="000A4158" w:rsidRDefault="00445E79" w:rsidP="00E6576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452CC" w:rsidRPr="000A4158" w:rsidRDefault="004452CC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AE0130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37F1D">
        <w:rPr>
          <w:rFonts w:ascii="Times New Roman" w:hAnsi="Times New Roman"/>
          <w:sz w:val="28"/>
          <w:szCs w:val="28"/>
        </w:rPr>
        <w:t>9</w:t>
      </w:r>
      <w:r w:rsidR="00445E79">
        <w:rPr>
          <w:rFonts w:ascii="Times New Roman" w:hAnsi="Times New Roman"/>
          <w:sz w:val="28"/>
          <w:szCs w:val="28"/>
        </w:rPr>
        <w:t xml:space="preserve"> Бюджетного к</w:t>
      </w:r>
      <w:r w:rsidR="00AE0130">
        <w:rPr>
          <w:rFonts w:ascii="Times New Roman" w:hAnsi="Times New Roman"/>
          <w:sz w:val="28"/>
          <w:szCs w:val="28"/>
        </w:rPr>
        <w:t>одекса Российской Федерации,</w:t>
      </w:r>
      <w:r w:rsidR="00837F1D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AE0130">
        <w:rPr>
          <w:rFonts w:ascii="Times New Roman" w:hAnsi="Times New Roman"/>
          <w:sz w:val="28"/>
          <w:szCs w:val="28"/>
        </w:rPr>
        <w:t xml:space="preserve"> </w:t>
      </w:r>
      <w:r w:rsidR="00837F1D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AE0130">
        <w:rPr>
          <w:rFonts w:ascii="Times New Roman" w:hAnsi="Times New Roman"/>
          <w:sz w:val="28"/>
          <w:szCs w:val="28"/>
        </w:rPr>
        <w:t>в</w:t>
      </w:r>
      <w:r w:rsidR="00D005EF" w:rsidRPr="00D005EF">
        <w:rPr>
          <w:rFonts w:ascii="Times New Roman" w:hAnsi="Times New Roman"/>
          <w:sz w:val="28"/>
          <w:szCs w:val="28"/>
        </w:rPr>
        <w:t xml:space="preserve"> целях </w:t>
      </w:r>
      <w:r w:rsidR="00837F1D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в </w:t>
      </w:r>
      <w:r w:rsidR="00D005EF" w:rsidRPr="00D005EF">
        <w:rPr>
          <w:rFonts w:ascii="Times New Roman" w:hAnsi="Times New Roman"/>
          <w:sz w:val="28"/>
          <w:szCs w:val="28"/>
        </w:rPr>
        <w:t>Ханты-Мансийско</w:t>
      </w:r>
      <w:r w:rsidR="00837F1D">
        <w:rPr>
          <w:rFonts w:ascii="Times New Roman" w:hAnsi="Times New Roman"/>
          <w:sz w:val="28"/>
          <w:szCs w:val="28"/>
        </w:rPr>
        <w:t>м</w:t>
      </w:r>
      <w:r w:rsidR="00D005EF" w:rsidRPr="00D005EF">
        <w:rPr>
          <w:rFonts w:ascii="Times New Roman" w:hAnsi="Times New Roman"/>
          <w:sz w:val="28"/>
          <w:szCs w:val="28"/>
        </w:rPr>
        <w:t xml:space="preserve"> район</w:t>
      </w:r>
      <w:r w:rsidR="00837F1D">
        <w:rPr>
          <w:rFonts w:ascii="Times New Roman" w:hAnsi="Times New Roman"/>
          <w:sz w:val="28"/>
          <w:szCs w:val="28"/>
        </w:rPr>
        <w:t>е</w:t>
      </w:r>
      <w:r w:rsidR="00D005EF" w:rsidRPr="00D005EF">
        <w:rPr>
          <w:rFonts w:ascii="Times New Roman" w:hAnsi="Times New Roman"/>
          <w:sz w:val="28"/>
          <w:szCs w:val="28"/>
        </w:rPr>
        <w:t>:</w:t>
      </w:r>
    </w:p>
    <w:p w:rsidR="004452CC" w:rsidRPr="000A4158" w:rsidRDefault="004452CC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2DC5" w:rsidRDefault="00445E79" w:rsidP="00CE0A8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7500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563C84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7500">
        <w:rPr>
          <w:sz w:val="28"/>
          <w:szCs w:val="28"/>
        </w:rPr>
        <w:t xml:space="preserve">Положение о </w:t>
      </w:r>
      <w:r w:rsidR="00E22732">
        <w:rPr>
          <w:sz w:val="28"/>
          <w:szCs w:val="28"/>
        </w:rPr>
        <w:t xml:space="preserve">проведении конкурсного отбора проектов </w:t>
      </w:r>
      <w:r w:rsidR="002E74CB">
        <w:rPr>
          <w:sz w:val="28"/>
          <w:szCs w:val="28"/>
        </w:rPr>
        <w:t xml:space="preserve">инициативного бюджетирования в Ханты-Мансийском районе </w:t>
      </w:r>
      <w:r w:rsidR="00297500">
        <w:rPr>
          <w:sz w:val="28"/>
          <w:szCs w:val="28"/>
        </w:rPr>
        <w:t>согласно приложению</w:t>
      </w:r>
      <w:r w:rsidR="007709B7">
        <w:rPr>
          <w:sz w:val="28"/>
          <w:szCs w:val="28"/>
        </w:rPr>
        <w:t xml:space="preserve"> 1</w:t>
      </w:r>
      <w:r w:rsidR="00297500">
        <w:rPr>
          <w:sz w:val="28"/>
          <w:szCs w:val="28"/>
        </w:rPr>
        <w:t>.</w:t>
      </w:r>
    </w:p>
    <w:p w:rsidR="003677D3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2732" w:rsidRPr="00F82DC5">
        <w:rPr>
          <w:sz w:val="28"/>
          <w:szCs w:val="28"/>
        </w:rPr>
        <w:t xml:space="preserve">Порядок </w:t>
      </w:r>
      <w:r w:rsidR="00EF2AE4">
        <w:rPr>
          <w:sz w:val="28"/>
          <w:szCs w:val="28"/>
        </w:rPr>
        <w:t xml:space="preserve">проведения </w:t>
      </w:r>
      <w:r w:rsidR="00E22732" w:rsidRPr="00F82DC5">
        <w:rPr>
          <w:sz w:val="28"/>
          <w:szCs w:val="28"/>
        </w:rPr>
        <w:t>конкурсного отбора</w:t>
      </w:r>
      <w:r w:rsidR="00B477BB" w:rsidRPr="00F82DC5">
        <w:rPr>
          <w:sz w:val="28"/>
          <w:szCs w:val="28"/>
        </w:rPr>
        <w:t xml:space="preserve"> проектов </w:t>
      </w:r>
      <w:r w:rsidR="00EF2AE4">
        <w:rPr>
          <w:sz w:val="28"/>
          <w:szCs w:val="28"/>
        </w:rPr>
        <w:t xml:space="preserve">инициативного бюджетирования конкурсной </w:t>
      </w:r>
      <w:r w:rsidR="003677D3" w:rsidRPr="00F82DC5">
        <w:rPr>
          <w:sz w:val="28"/>
          <w:szCs w:val="28"/>
        </w:rPr>
        <w:t>комисси</w:t>
      </w:r>
      <w:r w:rsidR="00B477BB" w:rsidRPr="00F82DC5">
        <w:rPr>
          <w:sz w:val="28"/>
          <w:szCs w:val="28"/>
        </w:rPr>
        <w:t>ей</w:t>
      </w:r>
      <w:r w:rsidR="003677D3" w:rsidRPr="00F82DC5">
        <w:rPr>
          <w:sz w:val="28"/>
          <w:szCs w:val="28"/>
        </w:rPr>
        <w:t xml:space="preserve"> </w:t>
      </w:r>
      <w:r w:rsidR="00EF2AE4">
        <w:rPr>
          <w:sz w:val="28"/>
          <w:szCs w:val="28"/>
        </w:rPr>
        <w:t xml:space="preserve">по инициативному бюджетированию </w:t>
      </w:r>
      <w:r w:rsidR="00A151B2">
        <w:rPr>
          <w:sz w:val="28"/>
          <w:szCs w:val="28"/>
        </w:rPr>
        <w:t xml:space="preserve">в </w:t>
      </w:r>
      <w:r w:rsidR="003677D3" w:rsidRPr="00F82DC5">
        <w:rPr>
          <w:sz w:val="28"/>
          <w:szCs w:val="28"/>
        </w:rPr>
        <w:t>Ханты-Мансийско</w:t>
      </w:r>
      <w:r w:rsidR="00A151B2">
        <w:rPr>
          <w:sz w:val="28"/>
          <w:szCs w:val="28"/>
        </w:rPr>
        <w:t>м</w:t>
      </w:r>
      <w:r w:rsidR="003677D3" w:rsidRPr="00F82DC5">
        <w:rPr>
          <w:sz w:val="28"/>
          <w:szCs w:val="28"/>
        </w:rPr>
        <w:t xml:space="preserve"> район</w:t>
      </w:r>
      <w:r w:rsidR="00A151B2">
        <w:rPr>
          <w:sz w:val="28"/>
          <w:szCs w:val="28"/>
        </w:rPr>
        <w:t>е</w:t>
      </w:r>
      <w:r w:rsidR="007709B7" w:rsidRPr="00F82DC5">
        <w:rPr>
          <w:sz w:val="28"/>
          <w:szCs w:val="28"/>
        </w:rPr>
        <w:t xml:space="preserve"> согласно приложени</w:t>
      </w:r>
      <w:r w:rsidR="00F3256B" w:rsidRPr="00F82DC5">
        <w:rPr>
          <w:sz w:val="28"/>
          <w:szCs w:val="28"/>
        </w:rPr>
        <w:t>ю</w:t>
      </w:r>
      <w:r w:rsidR="007709B7" w:rsidRPr="00F82DC5">
        <w:rPr>
          <w:sz w:val="28"/>
          <w:szCs w:val="28"/>
        </w:rPr>
        <w:t xml:space="preserve"> 2.</w:t>
      </w:r>
    </w:p>
    <w:p w:rsidR="00F82DC5" w:rsidRPr="00F82DC5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F2AE4">
        <w:rPr>
          <w:sz w:val="28"/>
          <w:szCs w:val="28"/>
        </w:rPr>
        <w:t>Положение о конкурсной комиссии по инициативному бюджетированию</w:t>
      </w:r>
      <w:r w:rsidR="00F82DC5">
        <w:rPr>
          <w:sz w:val="28"/>
          <w:szCs w:val="28"/>
        </w:rPr>
        <w:t xml:space="preserve"> </w:t>
      </w:r>
      <w:r w:rsidR="00A151B2">
        <w:rPr>
          <w:sz w:val="28"/>
          <w:szCs w:val="28"/>
        </w:rPr>
        <w:t xml:space="preserve">в </w:t>
      </w:r>
      <w:r w:rsidR="00F82DC5">
        <w:rPr>
          <w:sz w:val="28"/>
          <w:szCs w:val="28"/>
        </w:rPr>
        <w:t>Ханты-Мансийско</w:t>
      </w:r>
      <w:r w:rsidR="00A151B2">
        <w:rPr>
          <w:sz w:val="28"/>
          <w:szCs w:val="28"/>
        </w:rPr>
        <w:t>м</w:t>
      </w:r>
      <w:r w:rsidR="00F82DC5">
        <w:rPr>
          <w:sz w:val="28"/>
          <w:szCs w:val="28"/>
        </w:rPr>
        <w:t xml:space="preserve"> район</w:t>
      </w:r>
      <w:r w:rsidR="00A151B2">
        <w:rPr>
          <w:sz w:val="28"/>
          <w:szCs w:val="28"/>
        </w:rPr>
        <w:t>е</w:t>
      </w:r>
      <w:r w:rsidR="00F82DC5">
        <w:rPr>
          <w:sz w:val="28"/>
          <w:szCs w:val="28"/>
        </w:rPr>
        <w:t xml:space="preserve"> согласно приложению 3.</w:t>
      </w:r>
    </w:p>
    <w:p w:rsidR="00712348" w:rsidRPr="00D01CF0" w:rsidRDefault="00445E79" w:rsidP="00E65760">
      <w:pPr>
        <w:pStyle w:val="ConsPlusNormal"/>
        <w:ind w:firstLine="709"/>
        <w:jc w:val="both"/>
      </w:pPr>
      <w:r>
        <w:t xml:space="preserve">2. </w:t>
      </w:r>
      <w:r w:rsidR="00712348" w:rsidRPr="00D01CF0">
        <w:t xml:space="preserve">Опубликовать настоящее постановление в газете «Наш район» </w:t>
      </w:r>
      <w:r w:rsidR="00712348">
        <w:t xml:space="preserve">                </w:t>
      </w:r>
      <w:r w:rsidR="00712348" w:rsidRPr="00D01CF0">
        <w:t>и разместить на официальном сайте администрации Ханты-Мансийского района.</w:t>
      </w:r>
    </w:p>
    <w:p w:rsidR="00712348" w:rsidRPr="00712348" w:rsidRDefault="00445E79" w:rsidP="00E65760">
      <w:pPr>
        <w:pStyle w:val="ConsPlusNormal"/>
        <w:ind w:firstLine="709"/>
        <w:jc w:val="both"/>
      </w:pPr>
      <w:r>
        <w:t xml:space="preserve">3. </w:t>
      </w:r>
      <w:r w:rsidR="00712348" w:rsidRPr="00712348">
        <w:t>Настоящее постановление вступает в силу после его официального опубликования.</w:t>
      </w:r>
    </w:p>
    <w:p w:rsidR="004452CC" w:rsidRPr="003227E1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77D3" w:rsidRPr="003227E1">
        <w:rPr>
          <w:sz w:val="28"/>
          <w:szCs w:val="28"/>
        </w:rPr>
        <w:t xml:space="preserve">Контроль за выполнением постановления </w:t>
      </w:r>
      <w:r w:rsidR="003227E1" w:rsidRPr="003227E1">
        <w:rPr>
          <w:sz w:val="28"/>
          <w:szCs w:val="28"/>
        </w:rPr>
        <w:t>оставляю за собой.</w:t>
      </w:r>
    </w:p>
    <w:p w:rsidR="00BB3187" w:rsidRDefault="00BB3187" w:rsidP="00E65760">
      <w:pPr>
        <w:jc w:val="both"/>
        <w:rPr>
          <w:sz w:val="28"/>
          <w:szCs w:val="28"/>
        </w:rPr>
      </w:pPr>
    </w:p>
    <w:p w:rsidR="00BB3187" w:rsidRDefault="00BB3187" w:rsidP="00E65760">
      <w:pPr>
        <w:jc w:val="both"/>
        <w:rPr>
          <w:sz w:val="28"/>
          <w:szCs w:val="28"/>
        </w:rPr>
      </w:pPr>
    </w:p>
    <w:p w:rsidR="003227E1" w:rsidRPr="000A4158" w:rsidRDefault="003227E1" w:rsidP="00E65760">
      <w:pPr>
        <w:jc w:val="both"/>
        <w:rPr>
          <w:sz w:val="28"/>
          <w:szCs w:val="28"/>
        </w:rPr>
      </w:pPr>
    </w:p>
    <w:p w:rsidR="004452CC" w:rsidRPr="000A4158" w:rsidRDefault="00E34FE9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52CC" w:rsidRPr="000A4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B3187">
        <w:rPr>
          <w:rFonts w:ascii="Times New Roman" w:hAnsi="Times New Roman"/>
          <w:sz w:val="28"/>
          <w:szCs w:val="28"/>
        </w:rPr>
        <w:t xml:space="preserve"> </w:t>
      </w:r>
      <w:r w:rsidR="004452CC" w:rsidRPr="000A4158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BB3187">
        <w:rPr>
          <w:rFonts w:ascii="Times New Roman" w:hAnsi="Times New Roman"/>
          <w:sz w:val="28"/>
          <w:szCs w:val="28"/>
        </w:rPr>
        <w:t xml:space="preserve"> </w:t>
      </w:r>
      <w:r w:rsidR="004452CC" w:rsidRPr="000A415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12DE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D329B2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84FEA">
        <w:rPr>
          <w:sz w:val="28"/>
          <w:szCs w:val="28"/>
        </w:rPr>
        <w:t xml:space="preserve"> 1</w:t>
      </w:r>
    </w:p>
    <w:p w:rsidR="002D186B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186B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D186B" w:rsidRDefault="002D186B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45E79">
        <w:rPr>
          <w:sz w:val="28"/>
          <w:szCs w:val="28"/>
        </w:rPr>
        <w:t xml:space="preserve"> </w:t>
      </w:r>
      <w:r w:rsidR="004635E2">
        <w:rPr>
          <w:sz w:val="28"/>
          <w:szCs w:val="28"/>
        </w:rPr>
        <w:t xml:space="preserve">05.02.2018 </w:t>
      </w:r>
      <w:r w:rsidR="00445E79">
        <w:rPr>
          <w:sz w:val="28"/>
          <w:szCs w:val="28"/>
        </w:rPr>
        <w:t>№</w:t>
      </w:r>
      <w:r w:rsidR="004635E2">
        <w:rPr>
          <w:sz w:val="28"/>
          <w:szCs w:val="28"/>
        </w:rPr>
        <w:t xml:space="preserve"> 47</w:t>
      </w:r>
    </w:p>
    <w:p w:rsidR="002D186B" w:rsidRDefault="002D186B" w:rsidP="00E65760">
      <w:pPr>
        <w:jc w:val="center"/>
        <w:rPr>
          <w:sz w:val="28"/>
          <w:szCs w:val="28"/>
        </w:rPr>
      </w:pPr>
    </w:p>
    <w:p w:rsidR="00AB12F4" w:rsidRPr="00507E2D" w:rsidRDefault="00E0266B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>Положение</w:t>
      </w:r>
    </w:p>
    <w:p w:rsidR="002D186B" w:rsidRPr="00507E2D" w:rsidRDefault="00E0266B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о </w:t>
      </w:r>
      <w:r w:rsidR="00F82DC5" w:rsidRPr="00507E2D">
        <w:rPr>
          <w:sz w:val="28"/>
          <w:szCs w:val="28"/>
        </w:rPr>
        <w:t xml:space="preserve">проведении конкурсного отбора проектов </w:t>
      </w:r>
      <w:r w:rsidR="002B2753" w:rsidRPr="00507E2D">
        <w:rPr>
          <w:sz w:val="28"/>
          <w:szCs w:val="28"/>
        </w:rPr>
        <w:t>инициативного бюджетирования в Ханты-Мансийском районе</w:t>
      </w:r>
    </w:p>
    <w:p w:rsidR="00893FA0" w:rsidRPr="00507E2D" w:rsidRDefault="00893FA0" w:rsidP="00E6576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158" w:rsidRPr="00507E2D">
        <w:rPr>
          <w:sz w:val="28"/>
          <w:szCs w:val="28"/>
        </w:rPr>
        <w:t>Конкурсный отбор проектов инициативного бюджетирования в Ханты-Мансийском районе (далее – конкурс) направлен на определение и реализацию социально значимых проектов на территориях сельских поселений Ханты-Мансийского района с привлечением граждан и организаций к деятельности органов местного самоуправления в решении проблем местного значения.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6158" w:rsidRPr="00507E2D">
        <w:rPr>
          <w:sz w:val="28"/>
          <w:szCs w:val="28"/>
        </w:rPr>
        <w:t>Конкурс определяет участников, условия участия, реализацию проектов, направленных на решение социально значимых проблем территорий сельских поселений Ханты-Мансийского района, прошедших отбор в рамках конкурса.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6158" w:rsidRPr="00507E2D">
        <w:rPr>
          <w:sz w:val="28"/>
          <w:szCs w:val="28"/>
        </w:rPr>
        <w:t>Цели конкурса: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 xml:space="preserve">активное участие населения сельских поселений Ханты-Мансийского района в выявлении и определении степени приоритетности проблем местного значения, в подготовке, реализации, контроле качества </w:t>
      </w:r>
      <w:r w:rsidR="00445E79">
        <w:rPr>
          <w:sz w:val="28"/>
          <w:szCs w:val="28"/>
        </w:rPr>
        <w:br/>
      </w:r>
      <w:r w:rsidRPr="00445E79">
        <w:rPr>
          <w:sz w:val="28"/>
          <w:szCs w:val="28"/>
        </w:rPr>
        <w:t xml:space="preserve">и в приемке работ, выполняемых в рамках программ, а также </w:t>
      </w:r>
      <w:r w:rsidR="00445E79">
        <w:rPr>
          <w:sz w:val="28"/>
          <w:szCs w:val="28"/>
        </w:rPr>
        <w:br/>
      </w:r>
      <w:r w:rsidRPr="00445E79">
        <w:rPr>
          <w:sz w:val="28"/>
          <w:szCs w:val="28"/>
        </w:rPr>
        <w:t>в последующем содержании и обеспечении сохранности объектов;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6158" w:rsidRPr="00507E2D">
        <w:rPr>
          <w:sz w:val="28"/>
          <w:szCs w:val="28"/>
        </w:rPr>
        <w:t>Задачами конкурса являются: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 xml:space="preserve">развитие взаимодействия органов местного самоуправления и населения </w:t>
      </w:r>
      <w:r w:rsidR="00702663" w:rsidRPr="00445E79">
        <w:rPr>
          <w:sz w:val="28"/>
          <w:szCs w:val="28"/>
        </w:rPr>
        <w:t>сельских поселений Ханты-Мансийского района</w:t>
      </w:r>
      <w:r w:rsidRPr="00445E79">
        <w:rPr>
          <w:sz w:val="28"/>
          <w:szCs w:val="28"/>
        </w:rPr>
        <w:t>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26158" w:rsidRPr="00166BA1">
        <w:rPr>
          <w:sz w:val="28"/>
          <w:szCs w:val="28"/>
        </w:rPr>
        <w:t xml:space="preserve">В рамках конкурса решаются задачи по строительству, </w:t>
      </w:r>
      <w:r w:rsidR="00702663" w:rsidRPr="00166BA1">
        <w:rPr>
          <w:sz w:val="28"/>
          <w:szCs w:val="28"/>
        </w:rPr>
        <w:t>реконструкции</w:t>
      </w:r>
      <w:r w:rsidR="00166BA1" w:rsidRPr="00166BA1">
        <w:rPr>
          <w:sz w:val="28"/>
          <w:szCs w:val="28"/>
        </w:rPr>
        <w:t>, капитальному ремонту</w:t>
      </w:r>
      <w:r w:rsidR="00026158" w:rsidRPr="00166BA1">
        <w:rPr>
          <w:sz w:val="28"/>
          <w:szCs w:val="28"/>
        </w:rPr>
        <w:t xml:space="preserve"> или ремонту: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66BA1">
        <w:rPr>
          <w:sz w:val="28"/>
          <w:szCs w:val="28"/>
        </w:rPr>
        <w:t>придомовых территорий</w:t>
      </w:r>
      <w:r w:rsidR="0049659B" w:rsidRPr="00166BA1">
        <w:rPr>
          <w:sz w:val="28"/>
          <w:szCs w:val="28"/>
        </w:rPr>
        <w:t xml:space="preserve"> многоквартирных домов</w:t>
      </w:r>
      <w:r w:rsidRPr="00507E2D">
        <w:rPr>
          <w:sz w:val="28"/>
          <w:szCs w:val="28"/>
        </w:rPr>
        <w:t>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объектов благоустройства и озеленения;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устройство тротуаров, проездов и т.д.;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детских площадок;</w:t>
      </w:r>
    </w:p>
    <w:p w:rsidR="00702663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массового отдыха</w:t>
      </w:r>
      <w:r w:rsidR="00702663" w:rsidRPr="00507E2D">
        <w:rPr>
          <w:sz w:val="28"/>
          <w:szCs w:val="28"/>
        </w:rPr>
        <w:t>;</w:t>
      </w:r>
    </w:p>
    <w:p w:rsidR="00026158" w:rsidRPr="00507E2D" w:rsidRDefault="00702663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захоронения</w:t>
      </w:r>
      <w:r w:rsidR="00026158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26158" w:rsidRPr="00507E2D">
        <w:rPr>
          <w:sz w:val="28"/>
          <w:szCs w:val="28"/>
        </w:rPr>
        <w:t xml:space="preserve">Задачи конкурса решаются через реализацию отобранных на конкурсной основе проектов </w:t>
      </w:r>
      <w:r w:rsidR="00702663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>, инициированных населением.</w:t>
      </w:r>
    </w:p>
    <w:p w:rsidR="008D0890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026158" w:rsidRPr="00507E2D">
        <w:rPr>
          <w:sz w:val="28"/>
          <w:szCs w:val="28"/>
        </w:rPr>
        <w:t xml:space="preserve">Информирование населения о конкурсе осуществляется </w:t>
      </w:r>
      <w:r w:rsidR="008D0890" w:rsidRPr="00507E2D">
        <w:rPr>
          <w:sz w:val="28"/>
          <w:szCs w:val="28"/>
        </w:rPr>
        <w:t>способом опубликования информации в га</w:t>
      </w:r>
      <w:r>
        <w:rPr>
          <w:sz w:val="28"/>
          <w:szCs w:val="28"/>
        </w:rPr>
        <w:t>зете «Наш район» и размещение ее</w:t>
      </w:r>
      <w:r w:rsidR="008D0890" w:rsidRPr="00507E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D0890" w:rsidRPr="00507E2D">
        <w:rPr>
          <w:sz w:val="28"/>
          <w:szCs w:val="28"/>
        </w:rPr>
        <w:t xml:space="preserve">на </w:t>
      </w:r>
      <w:r w:rsidR="00026158" w:rsidRPr="00507E2D">
        <w:rPr>
          <w:sz w:val="28"/>
          <w:szCs w:val="28"/>
        </w:rPr>
        <w:t>официальн</w:t>
      </w:r>
      <w:r w:rsidR="008D0890" w:rsidRPr="00507E2D">
        <w:rPr>
          <w:sz w:val="28"/>
          <w:szCs w:val="28"/>
        </w:rPr>
        <w:t xml:space="preserve">ом </w:t>
      </w:r>
      <w:r w:rsidR="00026158" w:rsidRPr="00507E2D">
        <w:rPr>
          <w:sz w:val="28"/>
          <w:szCs w:val="28"/>
        </w:rPr>
        <w:t>сайт</w:t>
      </w:r>
      <w:r w:rsidR="008D0890" w:rsidRPr="00507E2D">
        <w:rPr>
          <w:sz w:val="28"/>
          <w:szCs w:val="28"/>
        </w:rPr>
        <w:t>е администрации Ханты-Мансийского района.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6158" w:rsidRPr="00507E2D">
        <w:rPr>
          <w:sz w:val="28"/>
          <w:szCs w:val="28"/>
        </w:rPr>
        <w:t xml:space="preserve">Участниками реализации конкурса являются органы местного самоуправления </w:t>
      </w:r>
      <w:r w:rsidR="008D0890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, население </w:t>
      </w:r>
      <w:r w:rsidR="008D0890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>, юридические и физические лица, индивидуальные предприниматели.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26158" w:rsidRPr="00507E2D">
        <w:rPr>
          <w:sz w:val="28"/>
          <w:szCs w:val="28"/>
        </w:rPr>
        <w:t>Механизм реализации конкурса основан на скоординированных действиях участников конкурса.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26158" w:rsidRPr="00507E2D">
        <w:rPr>
          <w:sz w:val="28"/>
          <w:szCs w:val="28"/>
        </w:rPr>
        <w:t xml:space="preserve">Финансирование проектов конкурса осуществляется за счет средств бюджета </w:t>
      </w:r>
      <w:r w:rsidR="008D0890" w:rsidRPr="00507E2D">
        <w:rPr>
          <w:sz w:val="28"/>
          <w:szCs w:val="28"/>
        </w:rPr>
        <w:t>Ханты-Мансийского района, бюджетов сельских поселений Ханты-Мансийского района</w:t>
      </w:r>
      <w:r w:rsidR="00026158" w:rsidRPr="00507E2D">
        <w:rPr>
          <w:sz w:val="28"/>
          <w:szCs w:val="28"/>
        </w:rPr>
        <w:t xml:space="preserve">, населения </w:t>
      </w:r>
      <w:r w:rsidR="008D0890" w:rsidRPr="00507E2D">
        <w:rPr>
          <w:sz w:val="28"/>
          <w:szCs w:val="28"/>
        </w:rPr>
        <w:t>сельских поселений Ханты-</w:t>
      </w:r>
      <w:r w:rsidR="008D0890" w:rsidRPr="00166BA1">
        <w:rPr>
          <w:sz w:val="28"/>
          <w:szCs w:val="28"/>
        </w:rPr>
        <w:t>Мансийского района</w:t>
      </w:r>
      <w:r w:rsidR="00026158" w:rsidRPr="00166BA1">
        <w:rPr>
          <w:sz w:val="28"/>
          <w:szCs w:val="28"/>
        </w:rPr>
        <w:t>, индивидуальных предпринимателей и юридических лиц.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26158" w:rsidRPr="00166BA1">
        <w:rPr>
          <w:sz w:val="28"/>
          <w:szCs w:val="28"/>
        </w:rPr>
        <w:t xml:space="preserve">Иные межбюджетные трансферты из бюджета </w:t>
      </w:r>
      <w:r w:rsidR="007A0C35" w:rsidRPr="00166BA1">
        <w:rPr>
          <w:sz w:val="28"/>
          <w:szCs w:val="28"/>
        </w:rPr>
        <w:t>Ханты-Мансийского района</w:t>
      </w:r>
      <w:r w:rsidR="00026158" w:rsidRPr="00166BA1">
        <w:rPr>
          <w:sz w:val="28"/>
          <w:szCs w:val="28"/>
        </w:rPr>
        <w:t xml:space="preserve"> предоставляются в рамках муниципальных программ на следующие виды объектов и работ по строительству, </w:t>
      </w:r>
      <w:r w:rsidR="007A0C35" w:rsidRPr="00166BA1">
        <w:rPr>
          <w:sz w:val="28"/>
          <w:szCs w:val="28"/>
        </w:rPr>
        <w:t>реконструкции</w:t>
      </w:r>
      <w:r w:rsidR="00166BA1" w:rsidRPr="00166BA1">
        <w:rPr>
          <w:sz w:val="28"/>
          <w:szCs w:val="28"/>
        </w:rPr>
        <w:t>, капитальному ремонту</w:t>
      </w:r>
      <w:r w:rsidR="00026158" w:rsidRPr="00166BA1">
        <w:rPr>
          <w:sz w:val="28"/>
          <w:szCs w:val="28"/>
        </w:rPr>
        <w:t xml:space="preserve"> или ремонту: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66BA1">
        <w:rPr>
          <w:sz w:val="28"/>
          <w:szCs w:val="28"/>
        </w:rPr>
        <w:t>придомовых территорий</w:t>
      </w:r>
      <w:r w:rsidR="0049659B" w:rsidRPr="00166BA1">
        <w:rPr>
          <w:sz w:val="28"/>
          <w:szCs w:val="28"/>
        </w:rPr>
        <w:t xml:space="preserve"> многоквартирных</w:t>
      </w:r>
      <w:r w:rsidR="0049659B" w:rsidRPr="0049659B">
        <w:rPr>
          <w:sz w:val="28"/>
          <w:szCs w:val="28"/>
        </w:rPr>
        <w:t xml:space="preserve"> домов</w:t>
      </w:r>
      <w:r w:rsidRPr="00507E2D">
        <w:rPr>
          <w:sz w:val="28"/>
          <w:szCs w:val="28"/>
        </w:rPr>
        <w:t>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объектов благоустройства и озеленения;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устройство тротуаров, проездов и т.д.;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детских площадок;</w:t>
      </w:r>
    </w:p>
    <w:p w:rsidR="00702663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массового отдыха</w:t>
      </w:r>
      <w:r w:rsidR="00702663" w:rsidRPr="00507E2D">
        <w:rPr>
          <w:sz w:val="28"/>
          <w:szCs w:val="28"/>
        </w:rPr>
        <w:t>;</w:t>
      </w:r>
    </w:p>
    <w:p w:rsidR="00026158" w:rsidRPr="00507E2D" w:rsidRDefault="00702663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захоронения</w:t>
      </w:r>
      <w:r w:rsidR="00026158" w:rsidRPr="00507E2D">
        <w:rPr>
          <w:sz w:val="28"/>
          <w:szCs w:val="28"/>
        </w:rPr>
        <w:t>.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 xml:space="preserve">Не допускается выделение иных межбюджетных трансфертов из бюджета </w:t>
      </w:r>
      <w:r w:rsidR="007A0C35" w:rsidRPr="00507E2D">
        <w:rPr>
          <w:sz w:val="28"/>
          <w:szCs w:val="28"/>
        </w:rPr>
        <w:t>Ханты-Мансийского</w:t>
      </w:r>
      <w:r w:rsidRPr="00507E2D">
        <w:rPr>
          <w:sz w:val="28"/>
          <w:szCs w:val="28"/>
        </w:rPr>
        <w:t xml:space="preserve"> района на: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объекты частной коммерческой деятельности;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ремонт или строительство объектов культового и религиозного назначения;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проекты, которые могут иметь негативное воздействие на окружающую среду</w:t>
      </w:r>
      <w:r w:rsidR="00444295" w:rsidRPr="00507E2D">
        <w:rPr>
          <w:sz w:val="28"/>
          <w:szCs w:val="28"/>
        </w:rPr>
        <w:t>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26158" w:rsidRPr="00507E2D">
        <w:rPr>
          <w:sz w:val="28"/>
          <w:szCs w:val="28"/>
        </w:rPr>
        <w:t xml:space="preserve">Объекты для участия в конкурсе определяются жителями (инициативными группами) и администрациями </w:t>
      </w:r>
      <w:r w:rsidR="006456E8" w:rsidRPr="00507E2D">
        <w:rPr>
          <w:sz w:val="28"/>
          <w:szCs w:val="28"/>
        </w:rPr>
        <w:t>сельских поселений Ханты-Мансийского района.</w:t>
      </w:r>
    </w:p>
    <w:p w:rsidR="000135E4" w:rsidRP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135E4" w:rsidRPr="000135E4">
        <w:rPr>
          <w:sz w:val="28"/>
          <w:szCs w:val="28"/>
        </w:rPr>
        <w:t>Срок реализации проекта не должен превышать один финансовый год.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135E4" w:rsidRPr="00507E2D">
        <w:rPr>
          <w:sz w:val="28"/>
          <w:szCs w:val="28"/>
        </w:rPr>
        <w:t xml:space="preserve">Стоимость одной заявки (проекта) не должна превышать </w:t>
      </w:r>
      <w:r>
        <w:rPr>
          <w:sz w:val="28"/>
          <w:szCs w:val="28"/>
        </w:rPr>
        <w:br/>
      </w:r>
      <w:r w:rsidR="00F62D31">
        <w:rPr>
          <w:sz w:val="28"/>
          <w:szCs w:val="28"/>
        </w:rPr>
        <w:t>2</w:t>
      </w:r>
      <w:r w:rsidR="000135E4" w:rsidRPr="00507E2D">
        <w:rPr>
          <w:sz w:val="28"/>
          <w:szCs w:val="28"/>
        </w:rPr>
        <w:t>,0 млн. рублей.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35E4">
        <w:rPr>
          <w:sz w:val="28"/>
          <w:szCs w:val="28"/>
        </w:rPr>
        <w:t>От одного сельского поселения Ханты-Мансийского района на конкурс принимается не более одной заявки (проекта).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26158" w:rsidRPr="00507E2D">
        <w:rPr>
          <w:sz w:val="28"/>
          <w:szCs w:val="28"/>
        </w:rPr>
        <w:t xml:space="preserve">Отбор участников осуществляется в соответствии с порядком </w:t>
      </w:r>
      <w:r w:rsidR="000F74F5" w:rsidRPr="00507E2D">
        <w:rPr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="000F74F5" w:rsidRPr="00507E2D">
        <w:rPr>
          <w:sz w:val="28"/>
          <w:szCs w:val="28"/>
        </w:rPr>
        <w:lastRenderedPageBreak/>
        <w:t>комиссией Ханты-Мансийского района</w:t>
      </w:r>
      <w:r w:rsidR="00026158" w:rsidRPr="00507E2D">
        <w:rPr>
          <w:sz w:val="28"/>
          <w:szCs w:val="28"/>
        </w:rPr>
        <w:t xml:space="preserve">, утвержденным </w:t>
      </w:r>
      <w:r w:rsidR="000F74F5" w:rsidRPr="00507E2D">
        <w:rPr>
          <w:sz w:val="28"/>
          <w:szCs w:val="28"/>
        </w:rPr>
        <w:t xml:space="preserve">настоящим </w:t>
      </w:r>
      <w:r w:rsidR="00026158" w:rsidRPr="00507E2D">
        <w:rPr>
          <w:sz w:val="28"/>
          <w:szCs w:val="28"/>
        </w:rPr>
        <w:t>постановлением.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26158" w:rsidRPr="00507E2D">
        <w:rPr>
          <w:sz w:val="28"/>
          <w:szCs w:val="28"/>
        </w:rPr>
        <w:t xml:space="preserve">Иные межбюджетные трансферты бюджетам </w:t>
      </w:r>
      <w:r w:rsidR="000F74F5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 xml:space="preserve">, отобранных по результатам конкурса, предоставляются на основании распоряжения администрации </w:t>
      </w:r>
      <w:r w:rsidR="000F74F5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 в пределах лимитов бюджетных обязательств, предусмотренных сводной бюджетной росписью бюджета </w:t>
      </w:r>
      <w:r w:rsidR="000F74F5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 на текущий финансовый год</w:t>
      </w:r>
      <w:r w:rsidR="000F74F5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26158" w:rsidRPr="00507E2D">
        <w:rPr>
          <w:sz w:val="28"/>
          <w:szCs w:val="28"/>
        </w:rPr>
        <w:t>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0F74F5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26158" w:rsidRPr="00507E2D">
        <w:rPr>
          <w:sz w:val="28"/>
          <w:szCs w:val="28"/>
        </w:rPr>
        <w:t>В случае образования экономии в результате осуществления закупок и (или) в результате выполненных работ</w:t>
      </w:r>
      <w:r w:rsidR="00D86AFD" w:rsidRPr="00507E2D">
        <w:rPr>
          <w:sz w:val="28"/>
          <w:szCs w:val="28"/>
        </w:rPr>
        <w:t>,</w:t>
      </w:r>
      <w:r w:rsidR="00026158" w:rsidRPr="00507E2D">
        <w:rPr>
          <w:sz w:val="28"/>
          <w:szCs w:val="28"/>
        </w:rPr>
        <w:t xml:space="preserve"> стоимость объекта формируется пропорционально долям участников софинансирования, а экономия средств иных межбюджетных трансфертов подлежит возврату в бюджет </w:t>
      </w:r>
      <w:r w:rsidR="00D86AFD" w:rsidRPr="00507E2D">
        <w:rPr>
          <w:sz w:val="28"/>
          <w:szCs w:val="28"/>
        </w:rPr>
        <w:t>Ханты-М</w:t>
      </w:r>
      <w:r w:rsidR="00996D59" w:rsidRPr="00507E2D">
        <w:rPr>
          <w:sz w:val="28"/>
          <w:szCs w:val="28"/>
        </w:rPr>
        <w:t>ансийского района в соответствии</w:t>
      </w:r>
      <w:r w:rsidR="00D86AFD" w:rsidRPr="00507E2D">
        <w:rPr>
          <w:sz w:val="28"/>
          <w:szCs w:val="28"/>
        </w:rPr>
        <w:t xml:space="preserve"> </w:t>
      </w:r>
      <w:r w:rsidR="00996D59" w:rsidRPr="00507E2D">
        <w:rPr>
          <w:sz w:val="28"/>
          <w:szCs w:val="28"/>
        </w:rPr>
        <w:t xml:space="preserve">с </w:t>
      </w:r>
      <w:r w:rsidR="00D86AFD" w:rsidRPr="00507E2D">
        <w:rPr>
          <w:sz w:val="28"/>
          <w:szCs w:val="28"/>
        </w:rPr>
        <w:t xml:space="preserve">Бюджетным кодексом </w:t>
      </w:r>
      <w:r w:rsidR="00996D59" w:rsidRPr="00507E2D">
        <w:rPr>
          <w:sz w:val="28"/>
          <w:szCs w:val="28"/>
        </w:rPr>
        <w:t>Российской Федерации.</w:t>
      </w:r>
    </w:p>
    <w:p w:rsidR="00E62F1D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</w:t>
      </w:r>
      <w:r w:rsidR="00E62F1D" w:rsidRPr="00507E2D">
        <w:rPr>
          <w:rFonts w:eastAsia="Calibri"/>
          <w:sz w:val="28"/>
          <w:szCs w:val="28"/>
        </w:rPr>
        <w:t xml:space="preserve">Контроль за </w:t>
      </w:r>
      <w:r w:rsidR="00E62F1D" w:rsidRPr="00507E2D">
        <w:rPr>
          <w:iCs/>
          <w:sz w:val="28"/>
          <w:szCs w:val="28"/>
        </w:rPr>
        <w:t>целевым использованием иных межбюджетных трансфертов осуществля</w:t>
      </w:r>
      <w:r w:rsidR="00F35D01">
        <w:rPr>
          <w:iCs/>
          <w:sz w:val="28"/>
          <w:szCs w:val="28"/>
        </w:rPr>
        <w:t>е</w:t>
      </w:r>
      <w:r w:rsidR="00E62F1D" w:rsidRPr="00507E2D">
        <w:rPr>
          <w:iCs/>
          <w:sz w:val="28"/>
          <w:szCs w:val="28"/>
        </w:rPr>
        <w:t xml:space="preserve">т </w:t>
      </w:r>
      <w:r w:rsidR="00F35D01">
        <w:rPr>
          <w:rFonts w:eastAsia="Calibri"/>
          <w:sz w:val="28"/>
          <w:szCs w:val="28"/>
        </w:rPr>
        <w:t>к</w:t>
      </w:r>
      <w:r w:rsidR="00F35D01" w:rsidRPr="00F35D01">
        <w:rPr>
          <w:rFonts w:eastAsia="Calibri"/>
          <w:sz w:val="28"/>
          <w:szCs w:val="28"/>
        </w:rPr>
        <w:t>онтрольно-ревизионное управление администрации Ханты-Мансийского района</w:t>
      </w:r>
      <w:r w:rsidR="00E62F1D" w:rsidRPr="00507E2D">
        <w:rPr>
          <w:iCs/>
          <w:sz w:val="28"/>
          <w:szCs w:val="28"/>
        </w:rPr>
        <w:t xml:space="preserve"> в пределах полномочий, предусмотренных действующим законодательство</w:t>
      </w:r>
      <w:r>
        <w:rPr>
          <w:iCs/>
          <w:sz w:val="28"/>
          <w:szCs w:val="28"/>
        </w:rPr>
        <w:t>м Российской Федерации, Ханты-</w:t>
      </w:r>
      <w:r w:rsidR="00E62F1D" w:rsidRPr="00507E2D">
        <w:rPr>
          <w:iCs/>
          <w:sz w:val="28"/>
          <w:szCs w:val="28"/>
        </w:rPr>
        <w:t>Мансийского автономного округа – Югры, муниципальными правовыми актами Ханты-Мансийского района.</w:t>
      </w:r>
    </w:p>
    <w:p w:rsidR="00350730" w:rsidRPr="00507E2D" w:rsidRDefault="00445E79" w:rsidP="00E6576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выявления фактов не</w:t>
      </w:r>
      <w:r w:rsidR="00E62F1D" w:rsidRPr="00507E2D">
        <w:rPr>
          <w:rFonts w:eastAsia="Calibri"/>
          <w:sz w:val="28"/>
          <w:szCs w:val="28"/>
        </w:rPr>
        <w:t xml:space="preserve">целевого использования </w:t>
      </w:r>
      <w:r w:rsidR="00E62F1D" w:rsidRPr="00507E2D">
        <w:rPr>
          <w:iCs/>
          <w:sz w:val="28"/>
          <w:szCs w:val="28"/>
        </w:rPr>
        <w:t>иных межбюджетных трансфертов</w:t>
      </w:r>
      <w:r w:rsidR="00350730" w:rsidRPr="00507E2D">
        <w:rPr>
          <w:rFonts w:eastAsia="Calibri"/>
          <w:sz w:val="28"/>
          <w:szCs w:val="28"/>
        </w:rPr>
        <w:t>, предоставленных из бюджета Ханты-Мансийского района, к администрации сельского поселения, допустившего нецелевое использование средств, применяются бюджетные меры принуждения, в соответствии с порядком</w:t>
      </w:r>
      <w:r>
        <w:rPr>
          <w:rFonts w:eastAsia="Calibri"/>
          <w:sz w:val="28"/>
          <w:szCs w:val="28"/>
        </w:rPr>
        <w:t>,</w:t>
      </w:r>
      <w:r w:rsidR="00350730" w:rsidRPr="00507E2D">
        <w:rPr>
          <w:rFonts w:eastAsia="Calibri"/>
          <w:sz w:val="28"/>
          <w:szCs w:val="28"/>
        </w:rPr>
        <w:t xml:space="preserve"> установленным комитетом по финансам администрации Ханты-Мансийского района.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26158" w:rsidRPr="00507E2D">
        <w:rPr>
          <w:sz w:val="28"/>
          <w:szCs w:val="28"/>
        </w:rPr>
        <w:t xml:space="preserve">В случае использования иных межбюджетных трансфертов не по целевому назначению, соответствующие средства подлежат возврату в бюджет </w:t>
      </w:r>
      <w:r w:rsidR="00CD4863" w:rsidRPr="00507E2D">
        <w:rPr>
          <w:sz w:val="28"/>
          <w:szCs w:val="28"/>
        </w:rPr>
        <w:t>Ханты-Мансийского</w:t>
      </w:r>
      <w:r w:rsidR="00026158" w:rsidRPr="00507E2D">
        <w:rPr>
          <w:sz w:val="28"/>
          <w:szCs w:val="28"/>
        </w:rPr>
        <w:t xml:space="preserve"> района в порядке, установленном законодательством Российской Федерации.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26158" w:rsidRPr="00507E2D">
        <w:rPr>
          <w:sz w:val="28"/>
          <w:szCs w:val="28"/>
        </w:rPr>
        <w:t xml:space="preserve">Администрация </w:t>
      </w:r>
      <w:r w:rsidR="003F4479" w:rsidRPr="00507E2D">
        <w:rPr>
          <w:sz w:val="28"/>
          <w:szCs w:val="28"/>
        </w:rPr>
        <w:t xml:space="preserve">Ханты-Мансийского </w:t>
      </w:r>
      <w:r w:rsidR="00026158" w:rsidRPr="00507E2D">
        <w:rPr>
          <w:sz w:val="28"/>
          <w:szCs w:val="28"/>
        </w:rPr>
        <w:t>района: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является организатором конкурсного отбора и определяет ответственных за его подготовку;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доводит до сведения участников конкурсного отбора его результаты;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осуществляет мониторинг мероприятий, реализуемых в рамках проекта.</w:t>
      </w:r>
    </w:p>
    <w:p w:rsidR="00026158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26158" w:rsidRPr="00507E2D">
        <w:rPr>
          <w:sz w:val="28"/>
          <w:szCs w:val="28"/>
        </w:rPr>
        <w:t>Департамент строительства</w:t>
      </w:r>
      <w:r w:rsidR="003F4479" w:rsidRPr="00507E2D">
        <w:rPr>
          <w:sz w:val="28"/>
          <w:szCs w:val="28"/>
        </w:rPr>
        <w:t>, архитектуры и ЖКХ</w:t>
      </w:r>
      <w:r w:rsidR="00026158" w:rsidRPr="00507E2D">
        <w:rPr>
          <w:sz w:val="28"/>
          <w:szCs w:val="28"/>
        </w:rPr>
        <w:t xml:space="preserve"> </w:t>
      </w:r>
      <w:r w:rsidR="003F4479" w:rsidRPr="00507E2D">
        <w:rPr>
          <w:sz w:val="28"/>
          <w:szCs w:val="28"/>
        </w:rPr>
        <w:t>администрации Ханты-Мансийского района</w:t>
      </w:r>
      <w:r w:rsidR="00026158" w:rsidRPr="00507E2D">
        <w:rPr>
          <w:sz w:val="28"/>
          <w:szCs w:val="28"/>
        </w:rPr>
        <w:t xml:space="preserve"> оказывает содействие </w:t>
      </w:r>
      <w:r w:rsidR="003F4479" w:rsidRPr="00507E2D">
        <w:rPr>
          <w:sz w:val="28"/>
          <w:szCs w:val="28"/>
        </w:rPr>
        <w:t>администрациям сельских поселений</w:t>
      </w:r>
      <w:r w:rsidR="00026158" w:rsidRPr="00507E2D">
        <w:rPr>
          <w:sz w:val="28"/>
          <w:szCs w:val="28"/>
        </w:rPr>
        <w:t xml:space="preserve"> </w:t>
      </w:r>
      <w:r w:rsidR="003F4479" w:rsidRPr="00507E2D">
        <w:rPr>
          <w:sz w:val="28"/>
          <w:szCs w:val="28"/>
        </w:rPr>
        <w:t>Ханты-Мансийского</w:t>
      </w:r>
      <w:r w:rsidR="00026158" w:rsidRPr="00507E2D">
        <w:rPr>
          <w:sz w:val="28"/>
          <w:szCs w:val="28"/>
        </w:rPr>
        <w:t xml:space="preserve"> района в подготовке и проверке сметной документации.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bookmarkStart w:id="1" w:name="bookmark0"/>
      <w:r w:rsidRPr="00507E2D">
        <w:rPr>
          <w:sz w:val="28"/>
          <w:szCs w:val="28"/>
        </w:rPr>
        <w:lastRenderedPageBreak/>
        <w:t>Приложение 2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к постановлению администрации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Ханты-Мансийского района</w:t>
      </w:r>
    </w:p>
    <w:p w:rsidR="004635E2" w:rsidRDefault="004635E2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05.02.2018 № 47</w:t>
      </w:r>
    </w:p>
    <w:p w:rsidR="002B2753" w:rsidRPr="00507E2D" w:rsidRDefault="002B2753" w:rsidP="00E65760">
      <w:pPr>
        <w:keepNext/>
        <w:keepLines/>
        <w:outlineLvl w:val="0"/>
        <w:rPr>
          <w:sz w:val="28"/>
          <w:szCs w:val="28"/>
        </w:rPr>
      </w:pPr>
      <w:r w:rsidRPr="00507E2D">
        <w:rPr>
          <w:sz w:val="28"/>
          <w:szCs w:val="28"/>
        </w:rPr>
        <w:t xml:space="preserve"> </w:t>
      </w:r>
    </w:p>
    <w:bookmarkEnd w:id="1"/>
    <w:p w:rsidR="006456E8" w:rsidRPr="00507E2D" w:rsidRDefault="006456E8" w:rsidP="00E65760">
      <w:pPr>
        <w:keepNext/>
        <w:keepLines/>
        <w:jc w:val="center"/>
        <w:outlineLvl w:val="0"/>
        <w:rPr>
          <w:sz w:val="28"/>
          <w:szCs w:val="28"/>
        </w:rPr>
      </w:pPr>
      <w:r w:rsidRPr="00507E2D">
        <w:rPr>
          <w:sz w:val="28"/>
          <w:szCs w:val="28"/>
        </w:rPr>
        <w:t>ПОРЯДОК</w:t>
      </w:r>
    </w:p>
    <w:p w:rsidR="00445E79" w:rsidRDefault="006456E8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проведения конкурсного отбора проектов </w:t>
      </w:r>
      <w:r w:rsidR="000F74F5" w:rsidRPr="00507E2D">
        <w:rPr>
          <w:sz w:val="28"/>
          <w:szCs w:val="28"/>
        </w:rPr>
        <w:t xml:space="preserve">инициативного </w:t>
      </w:r>
    </w:p>
    <w:p w:rsidR="004B299F" w:rsidRDefault="000F74F5" w:rsidP="004B299F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бюджетирования </w:t>
      </w:r>
      <w:r w:rsidR="00445E79">
        <w:rPr>
          <w:sz w:val="28"/>
          <w:szCs w:val="28"/>
        </w:rPr>
        <w:t xml:space="preserve">конкурсной </w:t>
      </w:r>
      <w:r w:rsidR="006456E8" w:rsidRPr="00507E2D">
        <w:rPr>
          <w:sz w:val="28"/>
          <w:szCs w:val="28"/>
        </w:rPr>
        <w:t xml:space="preserve">комиссией </w:t>
      </w:r>
      <w:r w:rsidR="00FD29CD">
        <w:rPr>
          <w:sz w:val="28"/>
          <w:szCs w:val="28"/>
        </w:rPr>
        <w:t>по инициативному</w:t>
      </w:r>
      <w:r w:rsidR="004B299F" w:rsidRPr="00A11059">
        <w:rPr>
          <w:sz w:val="28"/>
          <w:szCs w:val="28"/>
        </w:rPr>
        <w:t xml:space="preserve"> </w:t>
      </w:r>
    </w:p>
    <w:p w:rsidR="004B299F" w:rsidRPr="00A11059" w:rsidRDefault="00FD29CD" w:rsidP="004B299F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бюджетированию</w:t>
      </w:r>
      <w:r w:rsidR="004B299F" w:rsidRPr="00A11059">
        <w:rPr>
          <w:sz w:val="28"/>
          <w:szCs w:val="28"/>
        </w:rPr>
        <w:t xml:space="preserve"> в Ханты-Мансийском районе</w:t>
      </w:r>
    </w:p>
    <w:p w:rsidR="004B299F" w:rsidRPr="00507E2D" w:rsidRDefault="004B299F" w:rsidP="00E65760">
      <w:pPr>
        <w:jc w:val="center"/>
        <w:rPr>
          <w:sz w:val="28"/>
          <w:szCs w:val="28"/>
        </w:rPr>
      </w:pPr>
    </w:p>
    <w:p w:rsidR="006456E8" w:rsidRPr="00507E2D" w:rsidRDefault="006456E8" w:rsidP="00E65760">
      <w:pPr>
        <w:rPr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6456E8" w:rsidRPr="00507E2D">
        <w:rPr>
          <w:color w:val="000000" w:themeColor="text1"/>
          <w:sz w:val="28"/>
          <w:szCs w:val="28"/>
        </w:rPr>
        <w:t>Общие положения</w:t>
      </w:r>
    </w:p>
    <w:p w:rsidR="006456E8" w:rsidRPr="00507E2D" w:rsidRDefault="006456E8" w:rsidP="00E65760">
      <w:pPr>
        <w:pStyle w:val="a9"/>
        <w:ind w:left="0"/>
        <w:rPr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1.1. </w:t>
      </w:r>
      <w:r w:rsidR="006456E8" w:rsidRPr="00507E2D">
        <w:rPr>
          <w:iCs/>
          <w:color w:val="000000" w:themeColor="text1"/>
          <w:sz w:val="28"/>
          <w:szCs w:val="28"/>
        </w:rPr>
        <w:t>Н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астоящий</w:t>
      </w:r>
      <w:r w:rsidR="006456E8" w:rsidRPr="00507E2D">
        <w:rPr>
          <w:iCs/>
          <w:color w:val="000000" w:themeColor="text1"/>
          <w:sz w:val="28"/>
          <w:szCs w:val="28"/>
        </w:rPr>
        <w:t xml:space="preserve"> Порядок устанавливает процедуру проведения конкурсного отбора проектов </w:t>
      </w:r>
      <w:r w:rsidR="005F55E9" w:rsidRPr="00507E2D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507E2D">
        <w:rPr>
          <w:color w:val="000000" w:themeColor="text1"/>
          <w:sz w:val="28"/>
          <w:szCs w:val="28"/>
        </w:rPr>
        <w:t xml:space="preserve"> </w:t>
      </w:r>
      <w:r w:rsidR="006456E8" w:rsidRPr="00507E2D">
        <w:rPr>
          <w:iCs/>
          <w:color w:val="000000" w:themeColor="text1"/>
          <w:sz w:val="28"/>
          <w:szCs w:val="28"/>
        </w:rPr>
        <w:t xml:space="preserve">(далее – конкурсный отбор) в </w:t>
      </w:r>
      <w:r w:rsidR="000E0060" w:rsidRPr="00507E2D">
        <w:rPr>
          <w:iCs/>
          <w:color w:val="000000" w:themeColor="text1"/>
          <w:sz w:val="28"/>
          <w:szCs w:val="28"/>
        </w:rPr>
        <w:t>Ханты-Мансийском районе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1.2. </w:t>
      </w:r>
      <w:r w:rsidR="006456E8" w:rsidRPr="00507E2D">
        <w:rPr>
          <w:iCs/>
          <w:color w:val="000000" w:themeColor="text1"/>
          <w:sz w:val="28"/>
          <w:szCs w:val="28"/>
        </w:rPr>
        <w:t xml:space="preserve">Организатором конкурсного отбора является администрация </w:t>
      </w:r>
      <w:r w:rsidR="000E0060" w:rsidRPr="00507E2D">
        <w:rPr>
          <w:color w:val="000000" w:themeColor="text1"/>
          <w:sz w:val="28"/>
          <w:szCs w:val="28"/>
        </w:rPr>
        <w:t>Ханты-Мансийского района</w:t>
      </w:r>
      <w:r w:rsidR="006456E8" w:rsidRPr="00507E2D">
        <w:rPr>
          <w:iCs/>
          <w:color w:val="000000" w:themeColor="text1"/>
          <w:sz w:val="28"/>
          <w:szCs w:val="28"/>
        </w:rPr>
        <w:t xml:space="preserve"> (далее – Администрация).</w:t>
      </w:r>
    </w:p>
    <w:p w:rsidR="000E0060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1.3. </w:t>
      </w:r>
      <w:r w:rsidR="006456E8" w:rsidRPr="00507E2D">
        <w:rPr>
          <w:iCs/>
          <w:color w:val="000000" w:themeColor="text1"/>
          <w:sz w:val="28"/>
          <w:szCs w:val="28"/>
        </w:rPr>
        <w:t xml:space="preserve">Право на участие в конкурсном отборе имеют проекты, подготовленные населением </w:t>
      </w:r>
      <w:r w:rsidR="000E0060" w:rsidRPr="00507E2D">
        <w:rPr>
          <w:iCs/>
          <w:color w:val="000000" w:themeColor="text1"/>
          <w:sz w:val="28"/>
          <w:szCs w:val="28"/>
        </w:rPr>
        <w:t>сельских поселений Ханты-Мансийского района</w:t>
      </w:r>
      <w:r w:rsidR="006456E8" w:rsidRPr="00507E2D">
        <w:rPr>
          <w:iCs/>
          <w:color w:val="000000" w:themeColor="text1"/>
          <w:sz w:val="28"/>
          <w:szCs w:val="28"/>
        </w:rPr>
        <w:t xml:space="preserve">, общественными организациями, </w:t>
      </w:r>
      <w:r w:rsidR="000E0060" w:rsidRPr="00507E2D">
        <w:rPr>
          <w:iCs/>
          <w:color w:val="000000" w:themeColor="text1"/>
          <w:sz w:val="28"/>
          <w:szCs w:val="28"/>
        </w:rPr>
        <w:t xml:space="preserve">индивидуальными предпринимателями, юридическими лицами, </w:t>
      </w:r>
      <w:r w:rsidR="006456E8" w:rsidRPr="00507E2D">
        <w:rPr>
          <w:iCs/>
          <w:color w:val="000000" w:themeColor="text1"/>
          <w:sz w:val="28"/>
          <w:szCs w:val="28"/>
        </w:rPr>
        <w:t xml:space="preserve">осуществляющими свою деятельность на территории </w:t>
      </w:r>
      <w:r w:rsidR="000E0060" w:rsidRPr="00507E2D">
        <w:rPr>
          <w:color w:val="000000" w:themeColor="text1"/>
          <w:sz w:val="28"/>
          <w:szCs w:val="28"/>
        </w:rPr>
        <w:t>Ханты-Мансийского</w:t>
      </w:r>
      <w:r w:rsidR="000E0060" w:rsidRPr="00507E2D">
        <w:rPr>
          <w:iCs/>
          <w:color w:val="000000" w:themeColor="text1"/>
          <w:sz w:val="28"/>
          <w:szCs w:val="28"/>
        </w:rPr>
        <w:t xml:space="preserve"> </w:t>
      </w:r>
      <w:r w:rsidR="006456E8" w:rsidRPr="00507E2D">
        <w:rPr>
          <w:iCs/>
          <w:color w:val="000000" w:themeColor="text1"/>
          <w:sz w:val="28"/>
          <w:szCs w:val="28"/>
        </w:rPr>
        <w:t>района</w:t>
      </w:r>
      <w:r w:rsidR="0048215D">
        <w:rPr>
          <w:iCs/>
          <w:color w:val="000000" w:themeColor="text1"/>
          <w:sz w:val="28"/>
          <w:szCs w:val="28"/>
        </w:rPr>
        <w:t>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1.4. </w:t>
      </w:r>
      <w:r w:rsidR="000E0060" w:rsidRPr="00507E2D">
        <w:rPr>
          <w:iCs/>
          <w:color w:val="000000" w:themeColor="text1"/>
          <w:sz w:val="28"/>
          <w:szCs w:val="28"/>
        </w:rPr>
        <w:t>Участниками конкурса являются администрации сельских поселений Ханты-Мансийского района (далее – участники конкурсного отбора).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Arial Unicode MS"/>
          <w:iCs/>
          <w:color w:val="000000" w:themeColor="text1"/>
          <w:sz w:val="28"/>
          <w:szCs w:val="28"/>
        </w:rPr>
        <w:t xml:space="preserve">1.5. 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Проведение</w:t>
      </w:r>
      <w:r w:rsidR="006456E8" w:rsidRPr="00507E2D">
        <w:rPr>
          <w:iCs/>
          <w:color w:val="000000" w:themeColor="text1"/>
          <w:sz w:val="28"/>
          <w:szCs w:val="28"/>
        </w:rPr>
        <w:t xml:space="preserve"> конкурсного о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т</w:t>
      </w:r>
      <w:r w:rsidR="006456E8" w:rsidRPr="00507E2D">
        <w:rPr>
          <w:iCs/>
          <w:color w:val="000000" w:themeColor="text1"/>
          <w:sz w:val="28"/>
          <w:szCs w:val="28"/>
        </w:rPr>
        <w:t xml:space="preserve">бора осуществляется конкурсной комиссией по отбору проектов </w:t>
      </w:r>
      <w:r w:rsidR="000E0060" w:rsidRPr="00507E2D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507E2D">
        <w:rPr>
          <w:color w:val="000000" w:themeColor="text1"/>
          <w:sz w:val="28"/>
          <w:szCs w:val="28"/>
        </w:rPr>
        <w:t xml:space="preserve"> </w:t>
      </w:r>
      <w:r w:rsidR="000E0060" w:rsidRPr="00507E2D">
        <w:rPr>
          <w:rFonts w:eastAsia="Arial Unicode MS"/>
          <w:iCs/>
          <w:color w:val="000000" w:themeColor="text1"/>
          <w:sz w:val="28"/>
          <w:szCs w:val="28"/>
        </w:rPr>
        <w:t xml:space="preserve">Ханты-Мансийского 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 xml:space="preserve">района </w:t>
      </w:r>
      <w:r w:rsidR="006456E8" w:rsidRPr="00507E2D">
        <w:rPr>
          <w:iCs/>
          <w:color w:val="000000" w:themeColor="text1"/>
          <w:sz w:val="28"/>
          <w:szCs w:val="28"/>
        </w:rPr>
        <w:t>(далее – Комиссия).</w:t>
      </w:r>
    </w:p>
    <w:p w:rsidR="006456E8" w:rsidRPr="00507E2D" w:rsidRDefault="006456E8" w:rsidP="00E65760">
      <w:pPr>
        <w:jc w:val="both"/>
        <w:rPr>
          <w:bCs/>
          <w:color w:val="000000" w:themeColor="text1"/>
          <w:sz w:val="28"/>
          <w:szCs w:val="28"/>
        </w:rPr>
      </w:pPr>
      <w:r w:rsidRPr="00507E2D">
        <w:rPr>
          <w:bCs/>
          <w:color w:val="000000" w:themeColor="text1"/>
          <w:sz w:val="28"/>
          <w:szCs w:val="28"/>
        </w:rPr>
        <w:t xml:space="preserve"> </w:t>
      </w:r>
    </w:p>
    <w:p w:rsidR="006456E8" w:rsidRPr="00507E2D" w:rsidRDefault="00BD00A2" w:rsidP="00BD00A2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6456E8" w:rsidRPr="00507E2D">
        <w:rPr>
          <w:color w:val="000000" w:themeColor="text1"/>
          <w:sz w:val="28"/>
          <w:szCs w:val="28"/>
        </w:rPr>
        <w:t>Организация и проведение конкурсного отбора</w:t>
      </w:r>
    </w:p>
    <w:p w:rsidR="006456E8" w:rsidRPr="00507E2D" w:rsidRDefault="006456E8" w:rsidP="00E65760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 </w:t>
      </w:r>
      <w:r w:rsidR="006456E8" w:rsidRPr="00507E2D">
        <w:rPr>
          <w:iCs/>
          <w:color w:val="000000" w:themeColor="text1"/>
          <w:sz w:val="28"/>
          <w:szCs w:val="28"/>
        </w:rPr>
        <w:t>Для организации и проведения конкурсного отбора Администрация: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2.1.1. </w:t>
      </w:r>
      <w:r w:rsidR="006456E8" w:rsidRPr="00507E2D">
        <w:rPr>
          <w:iCs/>
          <w:color w:val="000000" w:themeColor="text1"/>
          <w:sz w:val="28"/>
          <w:szCs w:val="28"/>
        </w:rPr>
        <w:t>Формирует состав Комиссии</w:t>
      </w:r>
      <w:r w:rsidR="0049659B">
        <w:rPr>
          <w:iCs/>
          <w:color w:val="000000" w:themeColor="text1"/>
          <w:sz w:val="28"/>
          <w:szCs w:val="28"/>
        </w:rPr>
        <w:t xml:space="preserve"> в соответствии с приложением 3 </w:t>
      </w:r>
      <w:r w:rsidR="00445E79">
        <w:rPr>
          <w:iCs/>
          <w:color w:val="000000" w:themeColor="text1"/>
          <w:sz w:val="28"/>
          <w:szCs w:val="28"/>
        </w:rPr>
        <w:br/>
      </w:r>
      <w:r w:rsidR="0049659B">
        <w:rPr>
          <w:iCs/>
          <w:color w:val="000000" w:themeColor="text1"/>
          <w:sz w:val="28"/>
          <w:szCs w:val="28"/>
        </w:rPr>
        <w:t>к настоящему постановлению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095522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2.1.2. </w:t>
      </w:r>
      <w:r w:rsidR="00095522" w:rsidRPr="00507E2D">
        <w:rPr>
          <w:iCs/>
          <w:sz w:val="28"/>
          <w:szCs w:val="28"/>
        </w:rPr>
        <w:t xml:space="preserve">Определяет дату начала приема заявок на участие </w:t>
      </w:r>
      <w:r w:rsidR="00445E79">
        <w:rPr>
          <w:iCs/>
          <w:sz w:val="28"/>
          <w:szCs w:val="28"/>
        </w:rPr>
        <w:br/>
      </w:r>
      <w:r w:rsidR="00095522" w:rsidRPr="00507E2D">
        <w:rPr>
          <w:iCs/>
          <w:sz w:val="28"/>
          <w:szCs w:val="28"/>
        </w:rPr>
        <w:t>в конкурсном отборе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095522" w:rsidRPr="00507E2D" w:rsidRDefault="00BD00A2" w:rsidP="00BD00A2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2.1.3. </w:t>
      </w:r>
      <w:r w:rsidR="00095522" w:rsidRPr="00507E2D">
        <w:rPr>
          <w:iCs/>
          <w:sz w:val="28"/>
          <w:szCs w:val="28"/>
        </w:rPr>
        <w:t xml:space="preserve">Готовит извещение о начале приема заявок на участие </w:t>
      </w:r>
      <w:r w:rsidR="00445E79">
        <w:rPr>
          <w:iCs/>
          <w:sz w:val="28"/>
          <w:szCs w:val="28"/>
        </w:rPr>
        <w:br/>
      </w:r>
      <w:r w:rsidR="00095522" w:rsidRPr="00507E2D">
        <w:rPr>
          <w:iCs/>
          <w:sz w:val="28"/>
          <w:szCs w:val="28"/>
        </w:rPr>
        <w:t>в конкурсном отборе и публикует его на официальном сайте администрации Ханты-Мансийского района и в газете «Наш район».</w:t>
      </w:r>
    </w:p>
    <w:p w:rsidR="006456E8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2.1.4. </w:t>
      </w:r>
      <w:r w:rsidR="006456E8" w:rsidRPr="00507E2D">
        <w:rPr>
          <w:iCs/>
          <w:color w:val="000000" w:themeColor="text1"/>
          <w:sz w:val="28"/>
          <w:szCs w:val="28"/>
        </w:rPr>
        <w:t xml:space="preserve">Обеспечивает прием, учет и хранение поступивших проектов, </w:t>
      </w:r>
      <w:r w:rsidR="00445E79">
        <w:rPr>
          <w:iCs/>
          <w:color w:val="000000" w:themeColor="text1"/>
          <w:sz w:val="28"/>
          <w:szCs w:val="28"/>
        </w:rPr>
        <w:br/>
      </w:r>
      <w:r w:rsidR="006456E8" w:rsidRPr="00507E2D">
        <w:rPr>
          <w:iCs/>
          <w:color w:val="000000" w:themeColor="text1"/>
          <w:sz w:val="28"/>
          <w:szCs w:val="28"/>
        </w:rPr>
        <w:t>а также документов и материалов к ним.</w:t>
      </w:r>
    </w:p>
    <w:p w:rsidR="00BD00A2" w:rsidRPr="00507E2D" w:rsidRDefault="0048215D" w:rsidP="00BD00A2">
      <w:pPr>
        <w:pStyle w:val="a9"/>
        <w:tabs>
          <w:tab w:val="left" w:pos="1330"/>
        </w:tabs>
        <w:ind w:left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2.1.3.     </w:t>
      </w:r>
      <w:r w:rsidRPr="00507E2D">
        <w:rPr>
          <w:iCs/>
          <w:color w:val="000000" w:themeColor="text1"/>
          <w:sz w:val="28"/>
          <w:szCs w:val="28"/>
        </w:rPr>
        <w:t xml:space="preserve">Осуществляет </w:t>
      </w:r>
      <w:r>
        <w:rPr>
          <w:iCs/>
          <w:color w:val="000000" w:themeColor="text1"/>
          <w:sz w:val="28"/>
          <w:szCs w:val="28"/>
        </w:rPr>
        <w:t xml:space="preserve">    </w:t>
      </w:r>
      <w:r w:rsidRPr="00507E2D">
        <w:rPr>
          <w:iCs/>
          <w:color w:val="000000" w:themeColor="text1"/>
          <w:sz w:val="28"/>
          <w:szCs w:val="28"/>
        </w:rPr>
        <w:t xml:space="preserve">техническое </w:t>
      </w:r>
      <w:r>
        <w:rPr>
          <w:iCs/>
          <w:color w:val="000000" w:themeColor="text1"/>
          <w:sz w:val="28"/>
          <w:szCs w:val="28"/>
        </w:rPr>
        <w:t xml:space="preserve">    </w:t>
      </w:r>
      <w:r w:rsidRPr="00507E2D">
        <w:rPr>
          <w:iCs/>
          <w:color w:val="000000" w:themeColor="text1"/>
          <w:sz w:val="28"/>
          <w:szCs w:val="28"/>
        </w:rPr>
        <w:t>обеспечение</w:t>
      </w:r>
      <w:r>
        <w:rPr>
          <w:iCs/>
          <w:color w:val="000000" w:themeColor="text1"/>
          <w:sz w:val="28"/>
          <w:szCs w:val="28"/>
        </w:rPr>
        <w:t xml:space="preserve">     </w:t>
      </w:r>
      <w:r w:rsidRPr="00507E2D">
        <w:rPr>
          <w:iCs/>
          <w:color w:val="000000" w:themeColor="text1"/>
          <w:sz w:val="28"/>
          <w:szCs w:val="28"/>
        </w:rPr>
        <w:t>деятельности</w:t>
      </w:r>
    </w:p>
    <w:p w:rsidR="006456E8" w:rsidRPr="0048215D" w:rsidRDefault="006456E8" w:rsidP="0048215D">
      <w:pPr>
        <w:tabs>
          <w:tab w:val="left" w:pos="1330"/>
        </w:tabs>
        <w:jc w:val="both"/>
        <w:rPr>
          <w:iCs/>
          <w:color w:val="000000" w:themeColor="text1"/>
          <w:sz w:val="28"/>
          <w:szCs w:val="28"/>
        </w:rPr>
      </w:pPr>
      <w:r w:rsidRPr="0048215D">
        <w:rPr>
          <w:iCs/>
          <w:color w:val="000000" w:themeColor="text1"/>
          <w:sz w:val="28"/>
          <w:szCs w:val="28"/>
        </w:rPr>
        <w:lastRenderedPageBreak/>
        <w:t>Комиссии.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2.1.6. </w:t>
      </w:r>
      <w:r w:rsidR="006456E8" w:rsidRPr="00507E2D">
        <w:rPr>
          <w:iCs/>
          <w:color w:val="000000" w:themeColor="text1"/>
          <w:sz w:val="28"/>
          <w:szCs w:val="28"/>
        </w:rPr>
        <w:t>Организует заседание Комиссии не позднее 15 рабочих дней со дня окончания приема заявок на участие в конкурсном отборе.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2.1.7. </w:t>
      </w:r>
      <w:r w:rsidR="006456E8" w:rsidRPr="00507E2D">
        <w:rPr>
          <w:iCs/>
          <w:color w:val="000000" w:themeColor="text1"/>
          <w:sz w:val="28"/>
          <w:szCs w:val="28"/>
        </w:rPr>
        <w:t>Доводит до сведения участников конкурсного отбора его результаты.</w:t>
      </w:r>
    </w:p>
    <w:p w:rsidR="006B3AC0" w:rsidRPr="00507E2D" w:rsidRDefault="00BD00A2" w:rsidP="00BD00A2">
      <w:pPr>
        <w:tabs>
          <w:tab w:val="left" w:pos="993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2.2. </w:t>
      </w:r>
      <w:r w:rsidR="006B3AC0" w:rsidRPr="00507E2D">
        <w:rPr>
          <w:iCs/>
          <w:sz w:val="28"/>
          <w:szCs w:val="28"/>
        </w:rPr>
        <w:t>Критериями конкурсного отбора являются:</w:t>
      </w:r>
    </w:p>
    <w:p w:rsidR="006B3AC0" w:rsidRPr="00507E2D" w:rsidRDefault="00445E79" w:rsidP="00BD00A2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6B3AC0" w:rsidRPr="00507E2D">
        <w:rPr>
          <w:iCs/>
          <w:sz w:val="28"/>
          <w:szCs w:val="28"/>
        </w:rPr>
        <w:t>клад участников реализации проекта в его финансирование:</w:t>
      </w:r>
    </w:p>
    <w:p w:rsidR="00100EC7" w:rsidRPr="00507E2D" w:rsidRDefault="003227E1" w:rsidP="00BD00A2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3227E1">
        <w:rPr>
          <w:iCs/>
          <w:sz w:val="28"/>
          <w:szCs w:val="28"/>
        </w:rPr>
        <w:t>ровень софинансирования проекта со стороны бюджета сельского поселения Ханты-Мансийского района</w:t>
      </w:r>
      <w:r w:rsidR="006B3AC0" w:rsidRPr="00507E2D">
        <w:rPr>
          <w:iCs/>
          <w:sz w:val="28"/>
          <w:szCs w:val="28"/>
        </w:rPr>
        <w:t>;</w:t>
      </w:r>
    </w:p>
    <w:p w:rsidR="00100EC7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ровень софинансирования проекта за счет средств населения в денежной форме (доля софинансирования в пределах не менее </w:t>
      </w:r>
      <w:r w:rsidR="00445E79">
        <w:rPr>
          <w:iCs/>
          <w:sz w:val="28"/>
          <w:szCs w:val="28"/>
        </w:rPr>
        <w:br/>
      </w:r>
      <w:r w:rsidRPr="002B054E">
        <w:rPr>
          <w:iCs/>
          <w:sz w:val="28"/>
          <w:szCs w:val="28"/>
        </w:rPr>
        <w:t>3</w:t>
      </w:r>
      <w:r w:rsidR="00445E79">
        <w:rPr>
          <w:iCs/>
          <w:sz w:val="28"/>
          <w:szCs w:val="28"/>
        </w:rPr>
        <w:t xml:space="preserve"> процентов </w:t>
      </w:r>
      <w:r w:rsidRPr="002B054E">
        <w:rPr>
          <w:iCs/>
          <w:sz w:val="28"/>
          <w:szCs w:val="28"/>
        </w:rPr>
        <w:t>стоимости проекта)</w:t>
      </w:r>
      <w:r w:rsidR="006B3AC0" w:rsidRPr="00507E2D">
        <w:rPr>
          <w:iCs/>
          <w:sz w:val="28"/>
          <w:szCs w:val="28"/>
        </w:rPr>
        <w:t>;</w:t>
      </w:r>
    </w:p>
    <w:p w:rsidR="00100EC7" w:rsidRPr="00445E79" w:rsidRDefault="002B054E" w:rsidP="00E65760">
      <w:pPr>
        <w:ind w:firstLine="709"/>
        <w:jc w:val="both"/>
        <w:rPr>
          <w:iCs/>
          <w:sz w:val="28"/>
          <w:szCs w:val="28"/>
        </w:rPr>
      </w:pPr>
      <w:r w:rsidRPr="00445E79">
        <w:rPr>
          <w:iCs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</w:r>
      <w:r w:rsidR="006B3AC0" w:rsidRPr="00445E79">
        <w:rPr>
          <w:iCs/>
          <w:sz w:val="28"/>
          <w:szCs w:val="28"/>
        </w:rPr>
        <w:t>;</w:t>
      </w:r>
    </w:p>
    <w:p w:rsidR="00100EC7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>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</w:r>
      <w:r w:rsidR="006B3AC0" w:rsidRPr="00507E2D">
        <w:rPr>
          <w:iCs/>
          <w:sz w:val="28"/>
          <w:szCs w:val="28"/>
        </w:rPr>
        <w:t>;</w:t>
      </w:r>
    </w:p>
    <w:p w:rsidR="006B3AC0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>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</w:r>
      <w:r w:rsidR="00445E79">
        <w:rPr>
          <w:iCs/>
          <w:sz w:val="28"/>
          <w:szCs w:val="28"/>
        </w:rPr>
        <w:t>.</w:t>
      </w:r>
    </w:p>
    <w:p w:rsidR="006B3AC0" w:rsidRPr="00507E2D" w:rsidRDefault="00445E79" w:rsidP="00E65760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6B3AC0" w:rsidRPr="00507E2D">
        <w:rPr>
          <w:iCs/>
          <w:sz w:val="28"/>
          <w:szCs w:val="28"/>
        </w:rPr>
        <w:t>оциальная и экономическая эффективность реализации проекта:</w:t>
      </w:r>
    </w:p>
    <w:p w:rsidR="00100EC7" w:rsidRPr="00945FA6" w:rsidRDefault="00945FA6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945FA6">
        <w:rPr>
          <w:iCs/>
          <w:sz w:val="28"/>
          <w:szCs w:val="28"/>
        </w:rPr>
        <w:t>дельный вес населения, получающего выгоду от реализации про</w:t>
      </w:r>
      <w:r>
        <w:rPr>
          <w:iCs/>
          <w:sz w:val="28"/>
          <w:szCs w:val="28"/>
        </w:rPr>
        <w:t xml:space="preserve">екта (прямых благополучателей) </w:t>
      </w:r>
      <w:r w:rsidRPr="00945FA6">
        <w:rPr>
          <w:iCs/>
          <w:sz w:val="28"/>
          <w:szCs w:val="28"/>
        </w:rPr>
        <w:t>(процентов от зарегистрированных граждан муниципального образования)</w:t>
      </w:r>
      <w:r>
        <w:rPr>
          <w:iCs/>
          <w:sz w:val="28"/>
          <w:szCs w:val="28"/>
        </w:rPr>
        <w:t xml:space="preserve"> </w:t>
      </w:r>
      <w:r w:rsidR="00445E79">
        <w:rPr>
          <w:iCs/>
          <w:sz w:val="28"/>
          <w:szCs w:val="28"/>
        </w:rPr>
        <w:t>Количество благополучателей/</w:t>
      </w:r>
      <w:r w:rsidRPr="00945FA6">
        <w:rPr>
          <w:iCs/>
          <w:sz w:val="28"/>
          <w:szCs w:val="28"/>
        </w:rPr>
        <w:t>кол-во зарегистрированных граждан поселения *100%</w:t>
      </w:r>
      <w:r w:rsidR="006B3AC0" w:rsidRPr="00945FA6">
        <w:rPr>
          <w:iCs/>
          <w:sz w:val="28"/>
          <w:szCs w:val="28"/>
        </w:rPr>
        <w:t>;</w:t>
      </w:r>
    </w:p>
    <w:p w:rsidR="00100EC7" w:rsidRPr="00507E2D" w:rsidRDefault="00945FA6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945FA6">
        <w:rPr>
          <w:iCs/>
          <w:sz w:val="28"/>
          <w:szCs w:val="28"/>
        </w:rPr>
        <w:t>казывает ли проект существенное положительное влияние на состояние окружающей среды</w:t>
      </w:r>
      <w:r w:rsidR="006B3AC0" w:rsidRPr="00507E2D">
        <w:rPr>
          <w:iCs/>
          <w:sz w:val="28"/>
          <w:szCs w:val="28"/>
        </w:rPr>
        <w:t>;</w:t>
      </w:r>
    </w:p>
    <w:p w:rsidR="006B3AC0" w:rsidRPr="00507E2D" w:rsidRDefault="003F4630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наличие в </w:t>
      </w:r>
      <w:r w:rsidR="00945FA6">
        <w:rPr>
          <w:iCs/>
          <w:sz w:val="28"/>
          <w:szCs w:val="28"/>
        </w:rPr>
        <w:t>п</w:t>
      </w:r>
      <w:r w:rsidR="00945FA6" w:rsidRPr="00945FA6">
        <w:rPr>
          <w:iCs/>
          <w:sz w:val="28"/>
          <w:szCs w:val="28"/>
        </w:rPr>
        <w:t>роект</w:t>
      </w:r>
      <w:r>
        <w:rPr>
          <w:iCs/>
          <w:sz w:val="28"/>
          <w:szCs w:val="28"/>
        </w:rPr>
        <w:t>е</w:t>
      </w:r>
      <w:r w:rsidR="00945FA6" w:rsidRPr="00945FA6">
        <w:rPr>
          <w:iCs/>
          <w:sz w:val="28"/>
          <w:szCs w:val="28"/>
        </w:rPr>
        <w:t xml:space="preserve"> </w:t>
      </w:r>
      <w:r w:rsidR="00266127">
        <w:rPr>
          <w:iCs/>
          <w:sz w:val="28"/>
          <w:szCs w:val="28"/>
        </w:rPr>
        <w:t>услови</w:t>
      </w:r>
      <w:r>
        <w:rPr>
          <w:iCs/>
          <w:sz w:val="28"/>
          <w:szCs w:val="28"/>
        </w:rPr>
        <w:t>й</w:t>
      </w:r>
      <w:r w:rsidR="00266127">
        <w:rPr>
          <w:iCs/>
          <w:sz w:val="28"/>
          <w:szCs w:val="28"/>
        </w:rPr>
        <w:t xml:space="preserve"> по </w:t>
      </w:r>
      <w:r w:rsidR="00945FA6" w:rsidRPr="00945FA6">
        <w:rPr>
          <w:iCs/>
          <w:sz w:val="28"/>
          <w:szCs w:val="28"/>
        </w:rPr>
        <w:t>дальнейше</w:t>
      </w:r>
      <w:r w:rsidR="00266127">
        <w:rPr>
          <w:iCs/>
          <w:sz w:val="28"/>
          <w:szCs w:val="28"/>
        </w:rPr>
        <w:t>му</w:t>
      </w:r>
      <w:r w:rsidR="00945FA6" w:rsidRPr="00945FA6">
        <w:rPr>
          <w:iCs/>
          <w:sz w:val="28"/>
          <w:szCs w:val="28"/>
        </w:rPr>
        <w:t xml:space="preserve"> его содержани</w:t>
      </w:r>
      <w:r w:rsidR="00266127">
        <w:rPr>
          <w:iCs/>
          <w:sz w:val="28"/>
          <w:szCs w:val="28"/>
        </w:rPr>
        <w:t>ю</w:t>
      </w:r>
      <w:r w:rsidR="00445E79">
        <w:rPr>
          <w:iCs/>
          <w:sz w:val="28"/>
          <w:szCs w:val="28"/>
        </w:rPr>
        <w:t>.</w:t>
      </w:r>
    </w:p>
    <w:p w:rsidR="006B3AC0" w:rsidRPr="00507E2D" w:rsidRDefault="00445E79" w:rsidP="00E65760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6B3AC0" w:rsidRPr="00507E2D">
        <w:rPr>
          <w:iCs/>
          <w:sz w:val="28"/>
          <w:szCs w:val="28"/>
        </w:rPr>
        <w:t>тепень участия населения сельского поселения в Ханты-Мансийского района в определении проекта и содействии в его реализации:</w:t>
      </w:r>
    </w:p>
    <w:p w:rsidR="00100EC7" w:rsidRPr="00507E2D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7D1615">
        <w:rPr>
          <w:iCs/>
          <w:sz w:val="28"/>
          <w:szCs w:val="28"/>
        </w:rPr>
        <w:t xml:space="preserve">тепень участия населения в </w:t>
      </w:r>
      <w:r w:rsidRPr="00247E2E">
        <w:rPr>
          <w:iCs/>
          <w:sz w:val="28"/>
          <w:szCs w:val="28"/>
        </w:rPr>
        <w:t>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 в процентах)</w:t>
      </w:r>
      <w:r w:rsidR="006B3AC0" w:rsidRPr="00507E2D">
        <w:rPr>
          <w:iCs/>
          <w:sz w:val="28"/>
          <w:szCs w:val="28"/>
        </w:rPr>
        <w:t>;</w:t>
      </w:r>
    </w:p>
    <w:p w:rsidR="00100EC7" w:rsidRPr="00507E2D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247E2E">
        <w:rPr>
          <w:iCs/>
          <w:sz w:val="28"/>
          <w:szCs w:val="28"/>
        </w:rPr>
        <w:t>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 принявших участие в собрании)</w:t>
      </w:r>
      <w:r w:rsidR="006B3AC0" w:rsidRPr="00507E2D">
        <w:rPr>
          <w:iCs/>
          <w:sz w:val="28"/>
          <w:szCs w:val="28"/>
        </w:rPr>
        <w:t>;</w:t>
      </w:r>
    </w:p>
    <w:p w:rsidR="006B3AC0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н</w:t>
      </w:r>
      <w:r w:rsidRPr="00247E2E">
        <w:rPr>
          <w:iCs/>
          <w:sz w:val="28"/>
          <w:szCs w:val="28"/>
        </w:rPr>
        <w:t>аличие видео и/или аудиозаписи с собрания граждан, на котором решается вопрос по участию в проекте</w:t>
      </w:r>
      <w:r w:rsidR="006B3AC0" w:rsidRPr="00507E2D">
        <w:rPr>
          <w:iCs/>
          <w:sz w:val="28"/>
          <w:szCs w:val="28"/>
        </w:rPr>
        <w:t>.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2.2.4. д</w:t>
      </w:r>
      <w:r w:rsidRPr="00247E2E">
        <w:rPr>
          <w:iCs/>
          <w:sz w:val="28"/>
          <w:szCs w:val="28"/>
        </w:rPr>
        <w:t>ополнительные критерии</w:t>
      </w:r>
      <w:r>
        <w:rPr>
          <w:iCs/>
          <w:sz w:val="28"/>
          <w:szCs w:val="28"/>
        </w:rPr>
        <w:t>: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247E2E">
        <w:rPr>
          <w:iCs/>
          <w:sz w:val="28"/>
          <w:szCs w:val="28"/>
        </w:rPr>
        <w:t>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 w:rsidRPr="00247E2E">
        <w:rPr>
          <w:iCs/>
          <w:sz w:val="28"/>
          <w:szCs w:val="28"/>
        </w:rPr>
        <w:t>«Срок жизни» результатов проекта (лет)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247E2E">
        <w:rPr>
          <w:iCs/>
          <w:sz w:val="28"/>
          <w:szCs w:val="28"/>
        </w:rPr>
        <w:t>ктуальность (острота) проблемы (своевременность, востребованность результатов проекта)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247E2E">
        <w:rPr>
          <w:iCs/>
          <w:sz w:val="28"/>
          <w:szCs w:val="28"/>
        </w:rPr>
        <w:t>ригинальность/необычность (использование инновационных подходов и новых технологий в проекте)</w:t>
      </w:r>
      <w:r>
        <w:rPr>
          <w:iCs/>
          <w:sz w:val="28"/>
          <w:szCs w:val="28"/>
        </w:rPr>
        <w:t>;</w:t>
      </w:r>
    </w:p>
    <w:p w:rsidR="00247E2E" w:rsidRPr="00507E2D" w:rsidRDefault="009F1D8B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9F1D8B">
        <w:rPr>
          <w:iCs/>
          <w:sz w:val="28"/>
          <w:szCs w:val="28"/>
        </w:rPr>
        <w:t>омплексность (при реализации проекта предусмотрены сопутствующие виды работ – освещение, озеленение и т.д.)</w:t>
      </w:r>
      <w:r>
        <w:rPr>
          <w:iCs/>
          <w:sz w:val="28"/>
          <w:szCs w:val="28"/>
        </w:rPr>
        <w:t>.</w:t>
      </w:r>
    </w:p>
    <w:p w:rsidR="006B3AC0" w:rsidRPr="00507E2D" w:rsidRDefault="006B3AC0" w:rsidP="00E65760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507E2D">
        <w:rPr>
          <w:iCs/>
          <w:sz w:val="28"/>
          <w:szCs w:val="28"/>
        </w:rPr>
        <w:t>2.3. Конкурсная комиссия: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iCs/>
          <w:sz w:val="28"/>
          <w:szCs w:val="28"/>
        </w:rPr>
        <w:t>рассматривает представленные проекты и документы участников конкурсно</w:t>
      </w:r>
      <w:r w:rsidRPr="00507E2D">
        <w:rPr>
          <w:sz w:val="28"/>
          <w:szCs w:val="28"/>
        </w:rPr>
        <w:t>го отбора в соответствии с критериями конкурсного отбора</w:t>
      </w:r>
      <w:r w:rsidR="008146B4">
        <w:rPr>
          <w:sz w:val="28"/>
          <w:szCs w:val="28"/>
        </w:rPr>
        <w:t>,</w:t>
      </w:r>
      <w:r w:rsidR="00445E79">
        <w:rPr>
          <w:sz w:val="28"/>
          <w:szCs w:val="28"/>
        </w:rPr>
        <w:t xml:space="preserve"> установленными пунктом 2.2 настоящего П</w:t>
      </w:r>
      <w:r w:rsidRPr="00507E2D">
        <w:rPr>
          <w:sz w:val="28"/>
          <w:szCs w:val="28"/>
        </w:rPr>
        <w:t>орядка;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 xml:space="preserve">оценивает проекты в соответствии с критериями оценки проектов инициативного бюджетирования, установленными в приложении </w:t>
      </w:r>
      <w:r w:rsidR="00445E79">
        <w:rPr>
          <w:sz w:val="28"/>
          <w:szCs w:val="28"/>
        </w:rPr>
        <w:t>1</w:t>
      </w:r>
      <w:r w:rsidR="008B09B2">
        <w:rPr>
          <w:sz w:val="28"/>
          <w:szCs w:val="28"/>
        </w:rPr>
        <w:t xml:space="preserve"> </w:t>
      </w:r>
      <w:r w:rsidR="004129EE">
        <w:rPr>
          <w:sz w:val="28"/>
          <w:szCs w:val="28"/>
        </w:rPr>
        <w:br/>
        <w:t>к настоящему П</w:t>
      </w:r>
      <w:r w:rsidRPr="00507E2D">
        <w:rPr>
          <w:sz w:val="28"/>
          <w:szCs w:val="28"/>
        </w:rPr>
        <w:t>орядку;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формирует итоговую оценку проектов и формирует рейтинг проектов;</w:t>
      </w:r>
    </w:p>
    <w:p w:rsidR="006B3AC0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определяет перечень проектов победителей конкурсного отбора.</w:t>
      </w:r>
    </w:p>
    <w:p w:rsidR="006B3AC0" w:rsidRPr="00507E2D" w:rsidRDefault="006B3AC0" w:rsidP="00E65760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</w:p>
    <w:p w:rsidR="006B3AC0" w:rsidRPr="00507E2D" w:rsidRDefault="00445E79" w:rsidP="004129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AC0" w:rsidRPr="00507E2D">
        <w:rPr>
          <w:sz w:val="28"/>
          <w:szCs w:val="28"/>
        </w:rPr>
        <w:t>Порядок подачи заявок на участие в конкурсном отборе</w:t>
      </w:r>
    </w:p>
    <w:p w:rsidR="006B3AC0" w:rsidRPr="00507E2D" w:rsidRDefault="006B3AC0" w:rsidP="00E65760">
      <w:pPr>
        <w:tabs>
          <w:tab w:val="left" w:pos="1276"/>
        </w:tabs>
        <w:ind w:firstLine="709"/>
        <w:contextualSpacing/>
        <w:rPr>
          <w:iCs/>
          <w:sz w:val="28"/>
          <w:szCs w:val="28"/>
        </w:rPr>
      </w:pPr>
    </w:p>
    <w:p w:rsidR="006B3AC0" w:rsidRPr="00507E2D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</w:t>
      </w:r>
      <w:r w:rsidR="006B3AC0" w:rsidRPr="00507E2D">
        <w:rPr>
          <w:iCs/>
          <w:sz w:val="28"/>
          <w:szCs w:val="28"/>
        </w:rPr>
        <w:t xml:space="preserve">Для участия в конкурсном отборе участники конкурсного отбора направляют </w:t>
      </w:r>
      <w:r w:rsidR="006260CD" w:rsidRPr="00507E2D">
        <w:rPr>
          <w:iCs/>
          <w:sz w:val="28"/>
          <w:szCs w:val="28"/>
        </w:rPr>
        <w:t xml:space="preserve">в Администрацию </w:t>
      </w:r>
      <w:r w:rsidR="006B3AC0" w:rsidRPr="00507E2D">
        <w:rPr>
          <w:iCs/>
          <w:sz w:val="28"/>
          <w:szCs w:val="28"/>
        </w:rPr>
        <w:t>в срок, указанный в извещении, следующие документы: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3.1.1. </w:t>
      </w:r>
      <w:r w:rsidR="006B3AC0" w:rsidRPr="00507E2D">
        <w:rPr>
          <w:iCs/>
          <w:sz w:val="28"/>
          <w:szCs w:val="28"/>
        </w:rPr>
        <w:t>Заявку для участия в конкурс</w:t>
      </w:r>
      <w:r w:rsidR="006260CD" w:rsidRPr="00507E2D">
        <w:rPr>
          <w:iCs/>
          <w:sz w:val="28"/>
          <w:szCs w:val="28"/>
        </w:rPr>
        <w:t>е</w:t>
      </w:r>
      <w:r w:rsidR="006B3AC0" w:rsidRPr="00507E2D">
        <w:rPr>
          <w:iCs/>
          <w:sz w:val="28"/>
          <w:szCs w:val="28"/>
        </w:rPr>
        <w:t xml:space="preserve"> по форме согласно приложению</w:t>
      </w:r>
      <w:r w:rsidR="008146B4">
        <w:rPr>
          <w:iCs/>
          <w:sz w:val="28"/>
          <w:szCs w:val="28"/>
        </w:rPr>
        <w:t xml:space="preserve"> </w:t>
      </w:r>
      <w:r w:rsidR="007B3D5C">
        <w:rPr>
          <w:iCs/>
          <w:sz w:val="28"/>
          <w:szCs w:val="28"/>
        </w:rPr>
        <w:t>2 к настоящему П</w:t>
      </w:r>
      <w:r w:rsidR="006B3AC0" w:rsidRPr="00507E2D">
        <w:rPr>
          <w:iCs/>
          <w:sz w:val="28"/>
          <w:szCs w:val="28"/>
        </w:rPr>
        <w:t>орядку.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3.1.2. </w:t>
      </w:r>
      <w:r w:rsidR="006B3AC0" w:rsidRPr="002B0E3E">
        <w:rPr>
          <w:iCs/>
          <w:sz w:val="28"/>
          <w:szCs w:val="28"/>
        </w:rPr>
        <w:t xml:space="preserve">Документы, </w:t>
      </w:r>
      <w:r w:rsidR="006B3AC0" w:rsidRPr="002B0E3E">
        <w:rPr>
          <w:rFonts w:eastAsia="Calibri"/>
          <w:sz w:val="28"/>
          <w:szCs w:val="28"/>
          <w:lang w:eastAsia="en-US"/>
        </w:rPr>
        <w:t>указанные в перечне документов для участия в конкурс</w:t>
      </w:r>
      <w:r w:rsidR="006260CD" w:rsidRPr="002B0E3E">
        <w:rPr>
          <w:rFonts w:eastAsia="Calibri"/>
          <w:sz w:val="28"/>
          <w:szCs w:val="28"/>
          <w:lang w:eastAsia="en-US"/>
        </w:rPr>
        <w:t>е</w:t>
      </w:r>
      <w:r w:rsidR="006B3AC0" w:rsidRPr="002B0E3E">
        <w:rPr>
          <w:rFonts w:eastAsia="Calibri"/>
          <w:sz w:val="28"/>
          <w:szCs w:val="28"/>
          <w:lang w:eastAsia="en-US"/>
        </w:rPr>
        <w:t xml:space="preserve"> согласно </w:t>
      </w:r>
      <w:r w:rsidR="007B3D5C">
        <w:rPr>
          <w:iCs/>
          <w:sz w:val="28"/>
          <w:szCs w:val="28"/>
        </w:rPr>
        <w:t>приложению 3 к настоящему П</w:t>
      </w:r>
      <w:r w:rsidR="006B3AC0" w:rsidRPr="002B0E3E">
        <w:rPr>
          <w:iCs/>
          <w:sz w:val="28"/>
          <w:szCs w:val="28"/>
        </w:rPr>
        <w:t>орядку.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3.1.3. </w:t>
      </w:r>
      <w:r w:rsidR="006B3AC0" w:rsidRPr="002B0E3E">
        <w:rPr>
          <w:iCs/>
          <w:sz w:val="28"/>
          <w:szCs w:val="28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</w:t>
      </w:r>
      <w:r w:rsidR="007B3D5C">
        <w:rPr>
          <w:iCs/>
          <w:sz w:val="28"/>
          <w:szCs w:val="28"/>
        </w:rPr>
        <w:br/>
      </w:r>
      <w:r w:rsidR="006B3AC0" w:rsidRPr="002B0E3E">
        <w:rPr>
          <w:iCs/>
          <w:sz w:val="28"/>
          <w:szCs w:val="28"/>
        </w:rPr>
        <w:t>(с включением их в перечень документов</w:t>
      </w:r>
      <w:r w:rsidR="006B3AC0" w:rsidRPr="002B0E3E">
        <w:rPr>
          <w:rFonts w:eastAsia="Calibri"/>
          <w:sz w:val="28"/>
          <w:szCs w:val="28"/>
          <w:lang w:eastAsia="en-US"/>
        </w:rPr>
        <w:t xml:space="preserve"> согласно </w:t>
      </w:r>
      <w:r w:rsidR="007B3D5C">
        <w:rPr>
          <w:iCs/>
          <w:sz w:val="28"/>
          <w:szCs w:val="28"/>
        </w:rPr>
        <w:t>приложению 3</w:t>
      </w:r>
      <w:r w:rsidR="006B3AC0" w:rsidRPr="002B0E3E">
        <w:rPr>
          <w:iCs/>
          <w:sz w:val="28"/>
          <w:szCs w:val="28"/>
        </w:rPr>
        <w:t xml:space="preserve"> </w:t>
      </w:r>
      <w:r w:rsidR="007B3D5C">
        <w:rPr>
          <w:iCs/>
          <w:sz w:val="28"/>
          <w:szCs w:val="28"/>
        </w:rPr>
        <w:br/>
        <w:t>к настоящему П</w:t>
      </w:r>
      <w:r w:rsidR="006B3AC0" w:rsidRPr="002B0E3E">
        <w:rPr>
          <w:iCs/>
          <w:sz w:val="28"/>
          <w:szCs w:val="28"/>
        </w:rPr>
        <w:t>орядку).</w:t>
      </w:r>
    </w:p>
    <w:p w:rsidR="006B3AC0" w:rsidRPr="002B0E3E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3.1.4. </w:t>
      </w:r>
      <w:r w:rsidR="006B3AC0" w:rsidRPr="002B0E3E">
        <w:rPr>
          <w:iCs/>
          <w:sz w:val="28"/>
          <w:szCs w:val="28"/>
        </w:rPr>
        <w:t xml:space="preserve">Комплект документов (заявка) представляется </w:t>
      </w:r>
      <w:r w:rsidR="006260CD" w:rsidRPr="002B0E3E">
        <w:rPr>
          <w:iCs/>
          <w:sz w:val="28"/>
          <w:szCs w:val="28"/>
        </w:rPr>
        <w:t>в Администрацию</w:t>
      </w:r>
      <w:r w:rsidR="006B3AC0" w:rsidRPr="002B0E3E">
        <w:rPr>
          <w:iCs/>
          <w:sz w:val="28"/>
          <w:szCs w:val="28"/>
        </w:rPr>
        <w:t xml:space="preserve"> в установленные сроки в прошнурованном и пронумерованном виде и в электронном формате.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</w:t>
      </w:r>
      <w:r w:rsidR="006B3AC0" w:rsidRPr="00507E2D">
        <w:rPr>
          <w:iCs/>
          <w:sz w:val="28"/>
          <w:szCs w:val="28"/>
        </w:rPr>
        <w:t>Представленный на конкурс проект должен соответствовать следующим требованиям: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3.2.1. </w:t>
      </w:r>
      <w:r w:rsidR="006B3AC0" w:rsidRPr="00507E2D">
        <w:rPr>
          <w:iCs/>
          <w:sz w:val="28"/>
          <w:szCs w:val="28"/>
        </w:rPr>
        <w:t>Проект ориентирован на решение конкретной проблемы в рамках вопросов местного значения в пределах территории Ханты-Мансийского района.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3.2.2. </w:t>
      </w:r>
      <w:r w:rsidR="006B3AC0" w:rsidRPr="00507E2D">
        <w:rPr>
          <w:iCs/>
          <w:sz w:val="28"/>
          <w:szCs w:val="28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</w:t>
      </w:r>
      <w:r w:rsidR="006B3AC0" w:rsidRPr="00166BA1">
        <w:rPr>
          <w:iCs/>
          <w:sz w:val="28"/>
          <w:szCs w:val="28"/>
        </w:rPr>
        <w:t>-, водоснабжения и водоотведения, разработку зон санитарной защиты скважин.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3.2.3. </w:t>
      </w:r>
      <w:r w:rsidR="006B3AC0" w:rsidRPr="00166BA1">
        <w:rPr>
          <w:iCs/>
          <w:sz w:val="28"/>
          <w:szCs w:val="28"/>
        </w:rPr>
        <w:t xml:space="preserve">Проект, направленный </w:t>
      </w:r>
      <w:r w:rsidR="00166BA1" w:rsidRPr="00166BA1">
        <w:rPr>
          <w:iCs/>
          <w:sz w:val="28"/>
          <w:szCs w:val="28"/>
        </w:rPr>
        <w:t xml:space="preserve">на строительство, реконструкцию, капитальный ремонт </w:t>
      </w:r>
      <w:r w:rsidR="006B3AC0" w:rsidRPr="00166BA1">
        <w:rPr>
          <w:iCs/>
          <w:sz w:val="28"/>
          <w:szCs w:val="28"/>
        </w:rPr>
        <w:t>объектов, должен иметь заключение по определению достоверности сметной стоимости (ценовую экспертизу).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</w:t>
      </w:r>
      <w:r w:rsidR="006B3AC0" w:rsidRPr="00166BA1">
        <w:rPr>
          <w:iCs/>
          <w:sz w:val="28"/>
          <w:szCs w:val="28"/>
        </w:rPr>
        <w:t xml:space="preserve">Документы, указанные в пункте 3.1 настоящего Порядка, представляются </w:t>
      </w:r>
      <w:r w:rsidR="008146B4">
        <w:rPr>
          <w:iCs/>
          <w:sz w:val="28"/>
          <w:szCs w:val="28"/>
        </w:rPr>
        <w:t>в одном экземпляре</w:t>
      </w:r>
      <w:r w:rsidR="006B3AC0" w:rsidRPr="00166BA1">
        <w:rPr>
          <w:iCs/>
          <w:sz w:val="28"/>
          <w:szCs w:val="28"/>
        </w:rPr>
        <w:t>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 </w:t>
      </w:r>
      <w:r w:rsidR="006B3AC0" w:rsidRPr="00507E2D">
        <w:rPr>
          <w:iCs/>
          <w:sz w:val="28"/>
          <w:szCs w:val="28"/>
        </w:rPr>
        <w:t xml:space="preserve">Участники </w:t>
      </w:r>
      <w:r w:rsidR="00755CF7" w:rsidRPr="00507E2D">
        <w:rPr>
          <w:iCs/>
          <w:sz w:val="28"/>
          <w:szCs w:val="28"/>
        </w:rPr>
        <w:t>конкурсного отбора</w:t>
      </w:r>
      <w:r w:rsidR="006B3AC0" w:rsidRPr="00507E2D">
        <w:rPr>
          <w:iCs/>
          <w:sz w:val="28"/>
          <w:szCs w:val="28"/>
        </w:rPr>
        <w:t xml:space="preserve"> не менее чем за 5 дней до даты проведения конкурса имеют право отозвать свой проект и отказаться от участия в конкурс</w:t>
      </w:r>
      <w:r w:rsidR="006260CD" w:rsidRPr="00507E2D">
        <w:rPr>
          <w:iCs/>
          <w:sz w:val="28"/>
          <w:szCs w:val="28"/>
        </w:rPr>
        <w:t>е</w:t>
      </w:r>
      <w:r w:rsidR="006B3AC0" w:rsidRPr="00507E2D">
        <w:rPr>
          <w:iCs/>
          <w:sz w:val="28"/>
          <w:szCs w:val="28"/>
        </w:rPr>
        <w:t xml:space="preserve">, сообщив об этом в письменном виде </w:t>
      </w:r>
      <w:r w:rsidR="006260CD" w:rsidRPr="00507E2D">
        <w:rPr>
          <w:iCs/>
          <w:sz w:val="28"/>
          <w:szCs w:val="28"/>
        </w:rPr>
        <w:t>Администрации</w:t>
      </w:r>
      <w:r w:rsidR="006B3AC0" w:rsidRPr="00507E2D">
        <w:rPr>
          <w:iCs/>
          <w:sz w:val="28"/>
          <w:szCs w:val="28"/>
        </w:rPr>
        <w:t>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r w:rsidR="006B3AC0" w:rsidRPr="00507E2D">
        <w:rPr>
          <w:iCs/>
          <w:sz w:val="28"/>
          <w:szCs w:val="28"/>
        </w:rPr>
        <w:t xml:space="preserve">Представленный </w:t>
      </w:r>
      <w:r w:rsidR="006260CD" w:rsidRPr="00507E2D">
        <w:rPr>
          <w:iCs/>
          <w:sz w:val="28"/>
          <w:szCs w:val="28"/>
        </w:rPr>
        <w:t>Администрации</w:t>
      </w:r>
      <w:r w:rsidR="006B3AC0" w:rsidRPr="00507E2D">
        <w:rPr>
          <w:iCs/>
          <w:sz w:val="28"/>
          <w:szCs w:val="28"/>
        </w:rPr>
        <w:t xml:space="preserve"> проект для участия в конкурсе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конкурсе с указанием номера такой заявки.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3.6. </w:t>
      </w:r>
      <w:r w:rsidR="006B3AC0" w:rsidRPr="00507E2D">
        <w:rPr>
          <w:iCs/>
          <w:sz w:val="28"/>
          <w:szCs w:val="28"/>
        </w:rPr>
        <w:t xml:space="preserve">В случае, если проект представлен с нарушением требований, установленных пунктами 3.1, 3.2 настоящего Порядка, проект к участию в конкурсе не допускается, при этом </w:t>
      </w:r>
      <w:r w:rsidR="00755CF7" w:rsidRPr="00507E2D">
        <w:rPr>
          <w:iCs/>
          <w:sz w:val="28"/>
          <w:szCs w:val="28"/>
        </w:rPr>
        <w:t>Администрация</w:t>
      </w:r>
      <w:r w:rsidR="006B3AC0" w:rsidRPr="00507E2D">
        <w:rPr>
          <w:iCs/>
          <w:sz w:val="28"/>
          <w:szCs w:val="28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2B0E3E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3.7. </w:t>
      </w:r>
      <w:r w:rsidR="006B3AC0" w:rsidRPr="00507E2D">
        <w:rPr>
          <w:iCs/>
          <w:sz w:val="28"/>
          <w:szCs w:val="28"/>
        </w:rPr>
        <w:t>Проекты,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отбора.</w:t>
      </w:r>
    </w:p>
    <w:p w:rsidR="00691DEB" w:rsidRDefault="00691DEB" w:rsidP="00E65760">
      <w:pPr>
        <w:jc w:val="right"/>
        <w:rPr>
          <w:sz w:val="28"/>
          <w:szCs w:val="28"/>
        </w:rPr>
      </w:pPr>
    </w:p>
    <w:p w:rsidR="00691DEB" w:rsidRDefault="00691DEB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436FA2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 w:rsidR="00436FA2">
        <w:rPr>
          <w:sz w:val="28"/>
          <w:szCs w:val="28"/>
        </w:rPr>
        <w:t xml:space="preserve"> </w:t>
      </w:r>
    </w:p>
    <w:p w:rsidR="00436FA2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925AB7" w:rsidRDefault="00436FA2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="00E65760"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="00E65760" w:rsidRPr="00A11059">
        <w:rPr>
          <w:sz w:val="28"/>
          <w:szCs w:val="28"/>
        </w:rPr>
        <w:t xml:space="preserve"> 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E65760" w:rsidRPr="00A11059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25AB7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925AB7">
        <w:rPr>
          <w:sz w:val="28"/>
          <w:szCs w:val="28"/>
        </w:rPr>
        <w:t>РИТЕРИИ</w:t>
      </w:r>
    </w:p>
    <w:p w:rsidR="00E65760" w:rsidRPr="00E65760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65760">
        <w:rPr>
          <w:sz w:val="28"/>
          <w:szCs w:val="28"/>
        </w:rPr>
        <w:t>оценки проектов инициативного бюджетирования</w:t>
      </w:r>
    </w:p>
    <w:p w:rsidR="00E65760" w:rsidRDefault="00E65760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524"/>
      </w:tblGrid>
      <w:tr w:rsidR="00E65760" w:rsidTr="00925AB7">
        <w:trPr>
          <w:trHeight w:val="497"/>
        </w:trPr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№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Количество баллов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27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Уровень софинансирования проекта со стороны бюджета сельского поселения Ханты-Мансийского района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30 %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от 30,01 % 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50 %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Уровень софинансирования проекта за счет средств населения в денежной форме (доля софинансирования в пределах не менее 3% стоимости проекта)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3%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3,01% до 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10%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от 10,01% 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DD269D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</w:t>
            </w:r>
            <w:r w:rsidR="00E65760" w:rsidRPr="00925AB7">
              <w:rPr>
                <w:sz w:val="24"/>
                <w:szCs w:val="24"/>
              </w:rPr>
              <w:t>выше 50%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предусмат</w:t>
            </w:r>
            <w:r w:rsid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предусмат</w:t>
            </w:r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1.5.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предусмат</w:t>
            </w:r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предусмат</w:t>
            </w:r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12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vMerge w:val="restart"/>
          </w:tcPr>
          <w:p w:rsidR="00DD269D" w:rsidRPr="00925AB7" w:rsidRDefault="00E65760" w:rsidP="00DD269D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      </w:r>
            <w:r w:rsidR="00DD269D" w:rsidRPr="00925AB7">
              <w:rPr>
                <w:sz w:val="24"/>
                <w:szCs w:val="24"/>
              </w:rPr>
              <w:t xml:space="preserve"> </w:t>
            </w:r>
          </w:p>
          <w:p w:rsidR="00E65760" w:rsidRPr="00925AB7" w:rsidRDefault="00E65760" w:rsidP="00DD269D">
            <w:pPr>
              <w:rPr>
                <w:i/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>до 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1,01%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i/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  <w:r w:rsidRPr="00925AB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оказывает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оказывает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Степень участия населения в </w:t>
            </w:r>
            <w:r w:rsidRPr="00925AB7">
              <w:rPr>
                <w:iCs/>
                <w:sz w:val="24"/>
                <w:szCs w:val="24"/>
              </w:rPr>
              <w:t>определении приоритетности проблемы в процессе предварительного рассмотрения</w:t>
            </w:r>
            <w:r w:rsidRPr="00925AB7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vMerge w:val="restart"/>
          </w:tcPr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iCs/>
                <w:sz w:val="24"/>
                <w:szCs w:val="24"/>
              </w:rPr>
              <w:t>Степень участия населения в определении параметров проекта на заключительном собрании</w:t>
            </w:r>
            <w:r w:rsidRPr="00925AB7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жителей</w:t>
            </w:r>
            <w:r w:rsidR="00292205" w:rsidRPr="00925AB7">
              <w:rPr>
                <w:sz w:val="24"/>
                <w:szCs w:val="24"/>
              </w:rPr>
              <w:t>,</w:t>
            </w:r>
            <w:r w:rsidRPr="00925AB7">
              <w:rPr>
                <w:sz w:val="24"/>
                <w:szCs w:val="24"/>
              </w:rPr>
              <w:t xml:space="preserve"> принявших участие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собрании)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vMerge w:val="restart"/>
          </w:tcPr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Наличие видео</w:t>
            </w:r>
            <w:r w:rsidR="00436FA2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 xml:space="preserve"> и/или аудиозаписи </w:t>
            </w:r>
          </w:p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с собрания граждан, на котором решается вопрос по участию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проекте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наличии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Дополнительные критерии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22</w:t>
            </w:r>
          </w:p>
        </w:tc>
      </w:tr>
      <w:tr w:rsidR="00292205" w:rsidTr="00925AB7">
        <w:tc>
          <w:tcPr>
            <w:tcW w:w="817" w:type="dxa"/>
            <w:vMerge w:val="restart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vMerge w:val="restart"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СМИ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«Срок жизни» результатов проекта (лет)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года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 до 5 лет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 лет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vMerge w:val="restart"/>
          </w:tcPr>
          <w:p w:rsid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Оригинальность/необычность (использование инновационных подходов </w:t>
            </w:r>
          </w:p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и новых технологий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проекте)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  <w:highlight w:val="yellow"/>
              </w:rPr>
            </w:pPr>
            <w:r w:rsidRPr="00925AB7">
              <w:rPr>
                <w:sz w:val="24"/>
                <w:szCs w:val="24"/>
              </w:rPr>
              <w:t xml:space="preserve">Комплексность (при реализации проекта предусмотрены сопутствующие виды работ – освещение, озеленение и т.д.) 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</w:tbl>
    <w:p w:rsidR="00E65760" w:rsidRDefault="00E65760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6714A6" w:rsidRDefault="006714A6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E65760" w:rsidRPr="00302809" w:rsidRDefault="00E65760" w:rsidP="00E65760">
      <w:pPr>
        <w:rPr>
          <w:sz w:val="16"/>
          <w:szCs w:val="16"/>
        </w:rPr>
      </w:pPr>
    </w:p>
    <w:p w:rsidR="006714A6" w:rsidRPr="00634A9B" w:rsidRDefault="006714A6" w:rsidP="006714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>
        <w:rPr>
          <w:sz w:val="28"/>
          <w:szCs w:val="28"/>
        </w:rPr>
        <w:t xml:space="preserve"> 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Pr="00A11059">
        <w:rPr>
          <w:sz w:val="28"/>
          <w:szCs w:val="28"/>
        </w:rPr>
        <w:t xml:space="preserve"> 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ЗАЯВКА 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на участие в конкурсном отборе проектов инициативного </w:t>
      </w:r>
    </w:p>
    <w:p w:rsidR="006714A6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бюджетирования 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302809" w:rsidRDefault="006714A6" w:rsidP="006714A6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634A9B">
        <w:rPr>
          <w:sz w:val="28"/>
          <w:szCs w:val="28"/>
        </w:rPr>
        <w:t xml:space="preserve">от </w:t>
      </w:r>
      <w:r w:rsidRPr="00302809">
        <w:rPr>
          <w:sz w:val="24"/>
          <w:szCs w:val="28"/>
        </w:rPr>
        <w:t>___________________________________________________________________</w:t>
      </w:r>
    </w:p>
    <w:p w:rsidR="006714A6" w:rsidRPr="00631248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1248">
        <w:rPr>
          <w:sz w:val="22"/>
          <w:szCs w:val="22"/>
        </w:rPr>
        <w:t>(наименование участника конкурсного отбора)</w:t>
      </w:r>
    </w:p>
    <w:p w:rsidR="006714A6" w:rsidRPr="00302809" w:rsidRDefault="006714A6" w:rsidP="006714A6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714A6" w:rsidRPr="000F6860" w:rsidRDefault="006714A6" w:rsidP="006714A6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1. </w:t>
      </w:r>
      <w:r w:rsidRPr="000F6860">
        <w:rPr>
          <w:sz w:val="28"/>
          <w:szCs w:val="28"/>
        </w:rPr>
        <w:t xml:space="preserve">Наименование проекта инициативного бюджетирования (далее </w:t>
      </w:r>
      <w:r>
        <w:rPr>
          <w:sz w:val="28"/>
          <w:szCs w:val="28"/>
        </w:rPr>
        <w:t xml:space="preserve">– </w:t>
      </w:r>
      <w:r w:rsidRPr="000F6860">
        <w:rPr>
          <w:sz w:val="28"/>
          <w:szCs w:val="28"/>
        </w:rPr>
        <w:t>проект):</w:t>
      </w:r>
      <w:r w:rsidRPr="000F6860">
        <w:rPr>
          <w:sz w:val="24"/>
          <w:szCs w:val="28"/>
        </w:rPr>
        <w:t>___________________________________________________________________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4A9B">
        <w:rPr>
          <w:sz w:val="28"/>
          <w:szCs w:val="28"/>
        </w:rPr>
        <w:t>Место реализации прое</w:t>
      </w:r>
      <w:r>
        <w:rPr>
          <w:sz w:val="28"/>
          <w:szCs w:val="28"/>
        </w:rPr>
        <w:t>кта:__________________________</w:t>
      </w:r>
      <w:r w:rsidRPr="00634A9B">
        <w:rPr>
          <w:sz w:val="28"/>
          <w:szCs w:val="28"/>
        </w:rPr>
        <w:t>________</w:t>
      </w:r>
    </w:p>
    <w:p w:rsidR="006714A6" w:rsidRPr="00E458EF" w:rsidRDefault="006714A6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8EF">
        <w:rPr>
          <w:sz w:val="22"/>
          <w:szCs w:val="22"/>
        </w:rPr>
        <w:t xml:space="preserve">                                                                                             </w:t>
      </w:r>
      <w:r w:rsidR="00E458EF">
        <w:rPr>
          <w:sz w:val="22"/>
          <w:szCs w:val="22"/>
        </w:rPr>
        <w:t xml:space="preserve">      </w:t>
      </w:r>
      <w:r w:rsidRPr="00E458EF">
        <w:rPr>
          <w:sz w:val="22"/>
          <w:szCs w:val="22"/>
        </w:rPr>
        <w:t xml:space="preserve">   (сельское поселение)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A9B">
        <w:rPr>
          <w:sz w:val="28"/>
          <w:szCs w:val="28"/>
        </w:rPr>
        <w:t>Численность сельского поселения*:_____________________</w:t>
      </w:r>
      <w:r>
        <w:rPr>
          <w:sz w:val="28"/>
          <w:szCs w:val="28"/>
        </w:rPr>
        <w:t>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(и</w:t>
      </w:r>
      <w:r w:rsidRPr="00302809">
        <w:rPr>
          <w:sz w:val="22"/>
          <w:szCs w:val="22"/>
        </w:rPr>
        <w:t>спользуется численность постоянного населения сельского поселения</w:t>
      </w:r>
      <w:r>
        <w:rPr>
          <w:sz w:val="22"/>
          <w:szCs w:val="22"/>
        </w:rPr>
        <w:t xml:space="preserve"> по состоянию </w:t>
      </w:r>
      <w:r>
        <w:rPr>
          <w:sz w:val="22"/>
          <w:szCs w:val="22"/>
        </w:rPr>
        <w:br/>
        <w:t xml:space="preserve">на </w:t>
      </w:r>
      <w:r w:rsidRPr="00302809">
        <w:rPr>
          <w:sz w:val="22"/>
          <w:szCs w:val="22"/>
        </w:rPr>
        <w:t>1 января года, предшествующего году подачи заявки/проекта на участие в конкурсном отборе проект</w:t>
      </w:r>
      <w:r>
        <w:rPr>
          <w:sz w:val="22"/>
          <w:szCs w:val="22"/>
        </w:rPr>
        <w:t>ов инициативного бюджетирования</w:t>
      </w:r>
      <w:r w:rsidRPr="00302809">
        <w:rPr>
          <w:sz w:val="22"/>
          <w:szCs w:val="22"/>
        </w:rPr>
        <w:t>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A9B">
        <w:rPr>
          <w:sz w:val="28"/>
          <w:szCs w:val="28"/>
        </w:rPr>
        <w:t>Наименование вопроса местного значения, в рамках которого реализуется проект:_______________________________________________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302809">
        <w:rPr>
          <w:sz w:val="22"/>
          <w:szCs w:val="22"/>
        </w:rPr>
        <w:t xml:space="preserve">(наименование вопроса местного значения, в рамках которого реализуется проект </w:t>
      </w:r>
      <w:r>
        <w:rPr>
          <w:sz w:val="22"/>
          <w:szCs w:val="22"/>
        </w:rPr>
        <w:br/>
      </w:r>
      <w:r w:rsidRPr="00302809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4A9B">
        <w:rPr>
          <w:sz w:val="28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6714A6" w:rsidRPr="00634A9B" w:rsidRDefault="006714A6" w:rsidP="006714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4A9B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714A6" w:rsidRDefault="006714A6" w:rsidP="006714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4A9B">
        <w:rPr>
          <w:sz w:val="28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4A9B">
        <w:rPr>
          <w:sz w:val="28"/>
          <w:szCs w:val="28"/>
        </w:rPr>
        <w:t xml:space="preserve">Описание проекта: </w:t>
      </w:r>
    </w:p>
    <w:p w:rsidR="006714A6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34A9B">
        <w:rPr>
          <w:sz w:val="28"/>
          <w:szCs w:val="28"/>
        </w:rPr>
        <w:t>Цель и задачи проекта: ________________</w:t>
      </w:r>
      <w:r>
        <w:rPr>
          <w:sz w:val="28"/>
          <w:szCs w:val="28"/>
        </w:rPr>
        <w:t>__</w:t>
      </w:r>
      <w:r w:rsidRPr="00634A9B">
        <w:rPr>
          <w:sz w:val="28"/>
          <w:szCs w:val="28"/>
        </w:rPr>
        <w:t>__________________</w:t>
      </w:r>
    </w:p>
    <w:p w:rsidR="006714A6" w:rsidRPr="000F6860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F6860">
        <w:rPr>
          <w:sz w:val="28"/>
          <w:szCs w:val="28"/>
        </w:rPr>
        <w:t>Описание проблемы, на решение которой направлен проект:_________________________________________________________</w:t>
      </w:r>
      <w:r>
        <w:rPr>
          <w:sz w:val="28"/>
          <w:szCs w:val="28"/>
        </w:rPr>
        <w:t>_</w:t>
      </w:r>
      <w:r w:rsidRPr="000F6860">
        <w:rPr>
          <w:sz w:val="28"/>
          <w:szCs w:val="28"/>
        </w:rPr>
        <w:t xml:space="preserve">________________________________________________________________ 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6714A6" w:rsidRDefault="00293255" w:rsidP="00293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714A6" w:rsidRPr="000F6860">
        <w:rPr>
          <w:sz w:val="28"/>
          <w:szCs w:val="28"/>
        </w:rPr>
        <w:t>Информация о собственнике объекта:_______________</w:t>
      </w:r>
      <w:r>
        <w:rPr>
          <w:sz w:val="28"/>
          <w:szCs w:val="28"/>
        </w:rPr>
        <w:t>_</w:t>
      </w:r>
      <w:r w:rsidR="006714A6" w:rsidRPr="000F6860">
        <w:rPr>
          <w:sz w:val="28"/>
          <w:szCs w:val="28"/>
        </w:rPr>
        <w:t>_______</w:t>
      </w:r>
    </w:p>
    <w:p w:rsidR="006714A6" w:rsidRPr="000F6860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0F6860" w:rsidRDefault="00293255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r w:rsidR="006714A6" w:rsidRPr="000F6860">
        <w:rPr>
          <w:sz w:val="28"/>
          <w:szCs w:val="28"/>
        </w:rPr>
        <w:t>Ожидаемые результаты: ____________</w:t>
      </w:r>
      <w:r w:rsidR="006714A6">
        <w:rPr>
          <w:sz w:val="28"/>
          <w:szCs w:val="28"/>
        </w:rPr>
        <w:t>__</w:t>
      </w:r>
      <w:r w:rsidR="006714A6" w:rsidRPr="000F6860">
        <w:rPr>
          <w:sz w:val="28"/>
          <w:szCs w:val="28"/>
        </w:rPr>
        <w:t>___________________</w:t>
      </w:r>
    </w:p>
    <w:p w:rsidR="00FB6621" w:rsidRDefault="006714A6" w:rsidP="009B17B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 xml:space="preserve">(указывается, как повлияет реализация проекта на ситуацию в сельском поселении, </w:t>
      </w:r>
    </w:p>
    <w:p w:rsidR="006714A6" w:rsidRDefault="006714A6" w:rsidP="009B17B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какой будет получен социально-экономический эффект)</w:t>
      </w:r>
    </w:p>
    <w:p w:rsidR="006714A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714A6" w:rsidRPr="000F6860">
        <w:rPr>
          <w:sz w:val="28"/>
          <w:szCs w:val="28"/>
        </w:rPr>
        <w:t>Ожидаемый срок реализации проекта: ___________________</w:t>
      </w:r>
    </w:p>
    <w:p w:rsidR="006714A6" w:rsidRPr="000F6860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6714A6" w:rsidRPr="000F6860">
        <w:rPr>
          <w:sz w:val="28"/>
          <w:szCs w:val="28"/>
        </w:rPr>
        <w:t>Наличие технической документ</w:t>
      </w:r>
      <w:r>
        <w:rPr>
          <w:sz w:val="28"/>
          <w:szCs w:val="28"/>
        </w:rPr>
        <w:t xml:space="preserve">ации/локальный сметный расчет </w:t>
      </w:r>
      <w:r w:rsidR="00436FA2">
        <w:rPr>
          <w:sz w:val="28"/>
          <w:szCs w:val="28"/>
        </w:rPr>
        <w:t xml:space="preserve"> </w:t>
      </w:r>
      <w:r w:rsidR="006714A6" w:rsidRPr="000F6860">
        <w:rPr>
          <w:sz w:val="28"/>
          <w:szCs w:val="28"/>
        </w:rPr>
        <w:t>ДА/НЕТ</w:t>
      </w:r>
      <w:r w:rsidR="00203073">
        <w:rPr>
          <w:sz w:val="28"/>
          <w:szCs w:val="28"/>
        </w:rPr>
        <w:t xml:space="preserve"> </w:t>
      </w:r>
    </w:p>
    <w:p w:rsidR="006714A6" w:rsidRPr="000F6860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860">
        <w:rPr>
          <w:sz w:val="28"/>
          <w:szCs w:val="28"/>
        </w:rPr>
        <w:t>_______________________________________________________</w:t>
      </w:r>
      <w:r w:rsidR="009B17B7">
        <w:rPr>
          <w:sz w:val="28"/>
          <w:szCs w:val="28"/>
        </w:rPr>
        <w:t>_</w:t>
      </w:r>
      <w:r w:rsidRPr="000F6860">
        <w:rPr>
          <w:sz w:val="28"/>
          <w:szCs w:val="28"/>
        </w:rPr>
        <w:t>_____________________________</w:t>
      </w:r>
      <w:r w:rsidR="009B17B7">
        <w:rPr>
          <w:sz w:val="28"/>
          <w:szCs w:val="28"/>
        </w:rPr>
        <w:t>_______________________________</w:t>
      </w:r>
      <w:r w:rsidRPr="000F6860">
        <w:rPr>
          <w:sz w:val="28"/>
          <w:szCs w:val="28"/>
        </w:rPr>
        <w:t>____________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(описание существующей технической документации/ сметы проекта)</w:t>
      </w:r>
    </w:p>
    <w:p w:rsidR="006714A6" w:rsidRPr="000F6860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714A6" w:rsidRPr="000F6860">
        <w:rPr>
          <w:sz w:val="28"/>
          <w:szCs w:val="28"/>
        </w:rPr>
        <w:t xml:space="preserve">Средства участников проекта: </w:t>
      </w:r>
    </w:p>
    <w:tbl>
      <w:tblPr>
        <w:tblpPr w:leftFromText="180" w:rightFromText="180" w:vertAnchor="text" w:horzAnchor="margin" w:tblpX="108" w:tblpY="117"/>
        <w:tblW w:w="9072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276"/>
        <w:gridCol w:w="708"/>
        <w:gridCol w:w="709"/>
        <w:gridCol w:w="709"/>
        <w:gridCol w:w="850"/>
        <w:gridCol w:w="1701"/>
      </w:tblGrid>
      <w:tr w:rsidR="006714A6" w:rsidRPr="00302809" w:rsidTr="009B17B7">
        <w:trPr>
          <w:trHeight w:val="98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B7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Полная стоимость (тыс. руб.)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Необходимо средств бюджета </w:t>
            </w:r>
            <w:r>
              <w:rPr>
                <w:sz w:val="22"/>
                <w:szCs w:val="22"/>
              </w:rPr>
              <w:t>Ханты-Мансийского района</w:t>
            </w:r>
          </w:p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6714A6" w:rsidRPr="00302809" w:rsidTr="009B17B7">
        <w:trPr>
          <w:trHeight w:val="27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ДС3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6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Приобретение оборудования: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4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5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6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112A3E" w:rsidP="004D1C3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</w:tr>
    </w:tbl>
    <w:p w:rsidR="006714A6" w:rsidRPr="004D4826" w:rsidRDefault="006714A6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4826">
        <w:rPr>
          <w:sz w:val="24"/>
          <w:szCs w:val="24"/>
        </w:rPr>
        <w:t xml:space="preserve">где, 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ДС1 – д</w:t>
      </w:r>
      <w:r w:rsidR="006714A6" w:rsidRPr="004D4826">
        <w:rPr>
          <w:sz w:val="24"/>
          <w:szCs w:val="24"/>
        </w:rPr>
        <w:t>енежные средства бюджета сельского поселения;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ДС2 – д</w:t>
      </w:r>
      <w:r w:rsidR="006714A6" w:rsidRPr="004D4826">
        <w:rPr>
          <w:sz w:val="24"/>
          <w:szCs w:val="24"/>
        </w:rPr>
        <w:t>енежные средства населения;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ДС3 – д</w:t>
      </w:r>
      <w:r w:rsidR="006714A6" w:rsidRPr="004D4826">
        <w:rPr>
          <w:sz w:val="24"/>
          <w:szCs w:val="24"/>
        </w:rPr>
        <w:t>енежные средства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собственности.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14A6" w:rsidRPr="004D4826">
        <w:rPr>
          <w:sz w:val="28"/>
          <w:szCs w:val="28"/>
        </w:rPr>
        <w:t>Информация для оценки заявки на участие в конкурсном отборе: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714A6" w:rsidRPr="004D4826">
        <w:rPr>
          <w:sz w:val="28"/>
          <w:szCs w:val="28"/>
        </w:rPr>
        <w:t>Вклад участников реализации проекта в его финансирование: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="006714A6" w:rsidRPr="004D4826">
        <w:rPr>
          <w:sz w:val="28"/>
          <w:szCs w:val="28"/>
        </w:rPr>
        <w:t>Планируемые источники финансирования мероприятий проекта: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275"/>
      </w:tblGrid>
      <w:tr w:rsidR="006714A6" w:rsidRPr="00302809" w:rsidTr="00AD7BE8">
        <w:trPr>
          <w:trHeight w:val="50"/>
        </w:trPr>
        <w:tc>
          <w:tcPr>
            <w:tcW w:w="567" w:type="dxa"/>
          </w:tcPr>
          <w:p w:rsidR="009B17B7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п/п</w:t>
            </w:r>
          </w:p>
        </w:tc>
        <w:tc>
          <w:tcPr>
            <w:tcW w:w="7230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1275" w:type="dxa"/>
          </w:tcPr>
          <w:p w:rsidR="009B17B7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Сумма 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6714A6" w:rsidRPr="00302809" w:rsidTr="00AD7BE8">
        <w:trPr>
          <w:trHeight w:val="50"/>
        </w:trPr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Бюджет поселения – не менее </w:t>
            </w:r>
            <w:r>
              <w:rPr>
                <w:sz w:val="22"/>
                <w:szCs w:val="22"/>
              </w:rPr>
              <w:t>3</w:t>
            </w:r>
            <w:r w:rsidRPr="00302809">
              <w:rPr>
                <w:sz w:val="22"/>
                <w:szCs w:val="22"/>
              </w:rPr>
              <w:t>0% от полной стоимости проекта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6714A6" w:rsidRPr="00302809" w:rsidRDefault="006714A6" w:rsidP="00AD7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Средства от населения (денежные поступления от жителей) – не менее </w:t>
            </w:r>
            <w:r>
              <w:rPr>
                <w:sz w:val="22"/>
                <w:szCs w:val="22"/>
              </w:rPr>
              <w:t>3</w:t>
            </w:r>
            <w:r w:rsidRPr="00302809">
              <w:rPr>
                <w:sz w:val="22"/>
                <w:szCs w:val="22"/>
              </w:rPr>
              <w:t>% от полной стоимости проекта*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6714A6" w:rsidRPr="0035128B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28B">
              <w:rPr>
                <w:sz w:val="22"/>
                <w:szCs w:val="22"/>
              </w:rPr>
              <w:t>Средства юридических лиц, индивидуальных предпринимателей, общественных организаций и т.д.)*всего, в том числе: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1.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2.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…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(наименование организации или вкладчика)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rPr>
          <w:trHeight w:val="64"/>
        </w:trPr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Иные </w:t>
            </w:r>
            <w:r w:rsidRPr="004D4826">
              <w:rPr>
                <w:sz w:val="22"/>
                <w:szCs w:val="22"/>
              </w:rPr>
              <w:t xml:space="preserve">межбюджетные трансферты их бюджета Ханты-Мансийского </w:t>
            </w:r>
            <w:r w:rsidRPr="004D4826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14A6" w:rsidRDefault="006714A6" w:rsidP="009B17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lastRenderedPageBreak/>
        <w:t>*прилагаются гарантийные письма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8.1.2. </w:t>
      </w:r>
      <w:r w:rsidR="006714A6" w:rsidRPr="004D4826">
        <w:rPr>
          <w:sz w:val="28"/>
          <w:szCs w:val="28"/>
        </w:rPr>
        <w:t xml:space="preserve">Участие </w:t>
      </w:r>
      <w:r w:rsidR="006714A6" w:rsidRPr="00E211B0">
        <w:rPr>
          <w:sz w:val="28"/>
          <w:szCs w:val="28"/>
        </w:rPr>
        <w:t>населения, юридических лиц, индивидуальных предпринимателей, общественных организаций и т.д. в</w:t>
      </w:r>
      <w:r w:rsidR="006714A6" w:rsidRPr="004D4826">
        <w:rPr>
          <w:sz w:val="28"/>
          <w:szCs w:val="28"/>
        </w:rPr>
        <w:t xml:space="preserve"> реализации проекта в неденежной форме:_</w:t>
      </w:r>
      <w:r w:rsidR="000F7404">
        <w:rPr>
          <w:sz w:val="28"/>
          <w:szCs w:val="28"/>
        </w:rPr>
        <w:t xml:space="preserve">______ </w:t>
      </w:r>
      <w:r w:rsidR="006714A6" w:rsidRPr="004D4826">
        <w:rPr>
          <w:sz w:val="28"/>
          <w:szCs w:val="28"/>
        </w:rPr>
        <w:t>ДА/НЕТ</w:t>
      </w:r>
    </w:p>
    <w:p w:rsidR="006714A6" w:rsidRPr="00302809" w:rsidRDefault="006714A6" w:rsidP="006714A6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2809">
        <w:rPr>
          <w:sz w:val="24"/>
          <w:szCs w:val="28"/>
        </w:rPr>
        <w:t>___________________________________________________________________________</w:t>
      </w:r>
    </w:p>
    <w:p w:rsidR="006714A6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неденежного вклада: безвозмездные труд, строительные материалы, неоплачиваемые работы и др.)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714A6" w:rsidRPr="004D4826">
        <w:rPr>
          <w:sz w:val="28"/>
          <w:szCs w:val="28"/>
        </w:rPr>
        <w:t>Социальная и экономическая эффективность от реализации проекта: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="006714A6" w:rsidRPr="004D4826">
        <w:rPr>
          <w:sz w:val="28"/>
          <w:szCs w:val="28"/>
        </w:rPr>
        <w:t>Прямые благополучатели проекта:_________________________</w:t>
      </w:r>
    </w:p>
    <w:p w:rsidR="006714A6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A32C15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</w:t>
      </w:r>
      <w:r w:rsidR="006714A6" w:rsidRPr="004D4826">
        <w:rPr>
          <w:sz w:val="28"/>
          <w:szCs w:val="28"/>
        </w:rPr>
        <w:t>Воздействие проекта на окружающую среду:_______</w:t>
      </w:r>
      <w:r w:rsidR="00A32C15">
        <w:rPr>
          <w:sz w:val="28"/>
          <w:szCs w:val="28"/>
        </w:rPr>
        <w:t>_______</w:t>
      </w:r>
      <w:r w:rsidR="006714A6" w:rsidRPr="004D4826">
        <w:rPr>
          <w:sz w:val="28"/>
          <w:szCs w:val="28"/>
        </w:rPr>
        <w:t>__</w:t>
      </w:r>
    </w:p>
    <w:p w:rsidR="006714A6" w:rsidRPr="004D4826" w:rsidRDefault="006714A6" w:rsidP="00A32C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482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  <w:r w:rsidRPr="004D4826">
        <w:rPr>
          <w:sz w:val="28"/>
          <w:szCs w:val="28"/>
        </w:rPr>
        <w:t>__</w:t>
      </w:r>
      <w:r w:rsidR="00A32C15">
        <w:rPr>
          <w:sz w:val="28"/>
          <w:szCs w:val="28"/>
        </w:rPr>
        <w:t>______________</w:t>
      </w:r>
      <w:r w:rsidRPr="004D4826">
        <w:rPr>
          <w:sz w:val="28"/>
          <w:szCs w:val="28"/>
        </w:rPr>
        <w:t>____</w:t>
      </w:r>
    </w:p>
    <w:p w:rsidR="006714A6" w:rsidRPr="00302809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6714A6" w:rsidRPr="00D61011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="006714A6" w:rsidRPr="00D61011">
        <w:rPr>
          <w:sz w:val="28"/>
          <w:szCs w:val="28"/>
        </w:rPr>
        <w:t>Эксплуатация и содержание объекта предусмотренного проектом:______ДА/НЕТ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47"/>
        <w:gridCol w:w="1483"/>
        <w:gridCol w:w="2212"/>
        <w:gridCol w:w="1368"/>
      </w:tblGrid>
      <w:tr w:rsidR="006714A6" w:rsidRPr="00302809" w:rsidTr="008973DA">
        <w:tc>
          <w:tcPr>
            <w:tcW w:w="769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№ п/п</w:t>
            </w:r>
          </w:p>
        </w:tc>
        <w:tc>
          <w:tcPr>
            <w:tcW w:w="3347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02809">
              <w:rPr>
                <w:sz w:val="22"/>
                <w:szCs w:val="22"/>
              </w:rPr>
              <w:t xml:space="preserve"> </w:t>
            </w:r>
            <w:r w:rsidRPr="00302809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483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2212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Средства </w:t>
            </w:r>
            <w:r w:rsidRPr="00A81B1A">
              <w:rPr>
                <w:sz w:val="24"/>
                <w:szCs w:val="24"/>
              </w:rPr>
              <w:t xml:space="preserve">юридических лиц, индивидуальных предпринимателей, общественных организаций </w:t>
            </w:r>
            <w:r>
              <w:rPr>
                <w:sz w:val="24"/>
                <w:szCs w:val="24"/>
              </w:rPr>
              <w:t>и т.д.</w:t>
            </w:r>
            <w:r w:rsidRPr="00302809">
              <w:rPr>
                <w:sz w:val="24"/>
                <w:szCs w:val="28"/>
              </w:rPr>
              <w:t xml:space="preserve"> (руб.)</w:t>
            </w:r>
          </w:p>
        </w:tc>
        <w:tc>
          <w:tcPr>
            <w:tcW w:w="1368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Итого (руб.)</w:t>
            </w:r>
          </w:p>
        </w:tc>
      </w:tr>
      <w:tr w:rsidR="006714A6" w:rsidRPr="00302809" w:rsidTr="008973DA">
        <w:tc>
          <w:tcPr>
            <w:tcW w:w="769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302809" w:rsidTr="008973DA">
        <w:tc>
          <w:tcPr>
            <w:tcW w:w="769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302809" w:rsidTr="008973DA">
        <w:tc>
          <w:tcPr>
            <w:tcW w:w="769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Всего</w:t>
            </w:r>
          </w:p>
        </w:tc>
        <w:tc>
          <w:tcPr>
            <w:tcW w:w="1483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6714A6" w:rsidRPr="00E211B0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714A6" w:rsidRPr="00D61011">
        <w:rPr>
          <w:sz w:val="28"/>
          <w:szCs w:val="28"/>
        </w:rPr>
        <w:t xml:space="preserve">Участие </w:t>
      </w:r>
      <w:r w:rsidR="006714A6" w:rsidRPr="00E211B0">
        <w:rPr>
          <w:sz w:val="28"/>
          <w:szCs w:val="28"/>
        </w:rPr>
        <w:t>населения, юридических лиц, индивидуальных предпринимателей, общественных организаций и т.д. в определении проекта и содействие в его реализации:</w:t>
      </w:r>
    </w:p>
    <w:p w:rsidR="006714A6" w:rsidRPr="00302809" w:rsidRDefault="00910EDB" w:rsidP="00910ED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8.3.1. </w:t>
      </w:r>
      <w:r w:rsidR="006714A6" w:rsidRPr="00D61011">
        <w:rPr>
          <w:sz w:val="28"/>
          <w:szCs w:val="28"/>
        </w:rPr>
        <w:t>Число лиц, принявших участие в определении приоритетности проблемы в процессе предварительного рассмотрения:</w:t>
      </w:r>
      <w:r w:rsidR="006714A6" w:rsidRPr="00302809">
        <w:rPr>
          <w:sz w:val="24"/>
          <w:szCs w:val="28"/>
        </w:rPr>
        <w:t>_____________</w:t>
      </w:r>
      <w:r>
        <w:rPr>
          <w:sz w:val="24"/>
          <w:szCs w:val="28"/>
        </w:rPr>
        <w:t>_</w:t>
      </w:r>
      <w:r w:rsidR="006714A6" w:rsidRPr="00302809">
        <w:rPr>
          <w:sz w:val="24"/>
          <w:szCs w:val="28"/>
        </w:rPr>
        <w:t>______</w:t>
      </w:r>
    </w:p>
    <w:p w:rsidR="006714A6" w:rsidRDefault="006714A6" w:rsidP="00910E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           </w:t>
      </w:r>
      <w:r w:rsidR="00910EDB">
        <w:rPr>
          <w:sz w:val="22"/>
          <w:szCs w:val="22"/>
        </w:rPr>
        <w:t xml:space="preserve">    </w:t>
      </w:r>
      <w:r w:rsidRPr="00302809">
        <w:rPr>
          <w:sz w:val="22"/>
          <w:szCs w:val="22"/>
        </w:rPr>
        <w:t xml:space="preserve">    (согласно предварительному протоколу собрания, 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910E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302809">
        <w:rPr>
          <w:sz w:val="22"/>
          <w:szCs w:val="22"/>
        </w:rPr>
        <w:t>результатам анкетирования и т.д.)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8.3.2. </w:t>
      </w:r>
      <w:r w:rsidR="006714A6" w:rsidRPr="00D61011">
        <w:rPr>
          <w:sz w:val="28"/>
          <w:szCs w:val="28"/>
        </w:rPr>
        <w:t>Число лиц, принявших участие в собрании граждан:________________________</w:t>
      </w:r>
      <w:r>
        <w:rPr>
          <w:sz w:val="28"/>
          <w:szCs w:val="28"/>
        </w:rPr>
        <w:t>_________________________________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(согласно протоколу собрания)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8.3.3. </w:t>
      </w:r>
      <w:r w:rsidR="006714A6" w:rsidRPr="00D61011">
        <w:rPr>
          <w:sz w:val="28"/>
          <w:szCs w:val="28"/>
        </w:rPr>
        <w:t xml:space="preserve">Количество лиц (подписей) в поддержку проекта </w:t>
      </w:r>
      <w:r w:rsidR="006714A6" w:rsidRPr="00D61011">
        <w:rPr>
          <w:iCs/>
          <w:sz w:val="28"/>
          <w:szCs w:val="28"/>
        </w:rPr>
        <w:t>и принявших участие в определении параметров проекта на заключительном собрании</w:t>
      </w:r>
      <w:r w:rsidR="006714A6" w:rsidRPr="00D61011">
        <w:rPr>
          <w:sz w:val="28"/>
          <w:szCs w:val="28"/>
        </w:rPr>
        <w:t xml:space="preserve"> ________________________________________________________________</w:t>
      </w:r>
    </w:p>
    <w:p w:rsidR="006714A6" w:rsidRDefault="006714A6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5E6378" w:rsidRDefault="005E6378" w:rsidP="005E63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D7BE8" w:rsidRDefault="00AD7BE8" w:rsidP="005E63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6378" w:rsidRPr="00302809" w:rsidRDefault="005E6378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EDB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8.3.4. </w:t>
      </w:r>
      <w:r w:rsidR="006714A6" w:rsidRPr="00D61011">
        <w:rPr>
          <w:sz w:val="28"/>
          <w:szCs w:val="28"/>
        </w:rPr>
        <w:t xml:space="preserve">Наличие видео и/или аудиозаписи с собрания </w:t>
      </w:r>
      <w:r>
        <w:rPr>
          <w:sz w:val="28"/>
          <w:szCs w:val="28"/>
        </w:rPr>
        <w:br/>
      </w:r>
      <w:r w:rsidR="006714A6" w:rsidRPr="00D61011">
        <w:rPr>
          <w:sz w:val="28"/>
          <w:szCs w:val="28"/>
        </w:rPr>
        <w:t xml:space="preserve">граждан, на котором решался вопрос по </w:t>
      </w:r>
      <w:r>
        <w:rPr>
          <w:sz w:val="28"/>
          <w:szCs w:val="28"/>
        </w:rPr>
        <w:t>участию в проекте:________________</w:t>
      </w:r>
      <w:r w:rsidR="00816CF5">
        <w:rPr>
          <w:sz w:val="28"/>
          <w:szCs w:val="28"/>
        </w:rPr>
        <w:t xml:space="preserve"> </w:t>
      </w:r>
      <w:r>
        <w:rPr>
          <w:sz w:val="28"/>
          <w:szCs w:val="28"/>
        </w:rPr>
        <w:t>ДА/НЕ</w:t>
      </w:r>
    </w:p>
    <w:p w:rsidR="006714A6" w:rsidRPr="00910EDB" w:rsidRDefault="006714A6" w:rsidP="00910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809">
        <w:rPr>
          <w:sz w:val="22"/>
          <w:szCs w:val="22"/>
        </w:rPr>
        <w:t xml:space="preserve"> (прикладывается к заявке на магнитном или цифровом носителе)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6714A6" w:rsidRPr="00D61011">
        <w:rPr>
          <w:sz w:val="28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8.4.1. </w:t>
      </w:r>
      <w:r w:rsidR="006714A6" w:rsidRPr="00D61011">
        <w:rPr>
          <w:sz w:val="28"/>
          <w:szCs w:val="28"/>
        </w:rPr>
        <w:t>Использовались ли СМИ для информирования населения в процессе отбора и подготовки проекта?______________________</w:t>
      </w:r>
      <w:r w:rsidR="00816CF5">
        <w:rPr>
          <w:sz w:val="28"/>
          <w:szCs w:val="28"/>
        </w:rPr>
        <w:t xml:space="preserve"> </w:t>
      </w:r>
      <w:r w:rsidR="006714A6" w:rsidRPr="00D61011">
        <w:rPr>
          <w:sz w:val="28"/>
          <w:szCs w:val="28"/>
        </w:rPr>
        <w:t>ДА/НЕТ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8.4.2. </w:t>
      </w:r>
      <w:r w:rsidR="006714A6" w:rsidRPr="00D61011">
        <w:rPr>
          <w:sz w:val="28"/>
          <w:szCs w:val="28"/>
        </w:rPr>
        <w:t>Проведение мероприятий, посвященных предварительному обсуждению проекта: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подписные листы в количестве_________________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штук;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анкеты в количестве__________________________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штук;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предварительные обсуждения в количестве_______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собраний;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подомовой об</w:t>
      </w:r>
      <w:r w:rsidR="00910EDB">
        <w:rPr>
          <w:sz w:val="28"/>
          <w:szCs w:val="28"/>
        </w:rPr>
        <w:t>ход населения в количестве ___</w:t>
      </w:r>
      <w:r w:rsidR="00816CF5">
        <w:rPr>
          <w:sz w:val="28"/>
          <w:szCs w:val="28"/>
        </w:rPr>
        <w:t xml:space="preserve">__ </w:t>
      </w:r>
      <w:r w:rsidRPr="00D61011">
        <w:rPr>
          <w:sz w:val="28"/>
          <w:szCs w:val="28"/>
        </w:rPr>
        <w:t>домохозяйств;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в социальных сетях ___</w:t>
      </w:r>
      <w:r w:rsidR="00910EDB">
        <w:rPr>
          <w:sz w:val="28"/>
          <w:szCs w:val="28"/>
        </w:rPr>
        <w:t>_____________________________</w:t>
      </w:r>
      <w:r w:rsidRPr="00D61011">
        <w:rPr>
          <w:sz w:val="28"/>
          <w:szCs w:val="28"/>
        </w:rPr>
        <w:t>____;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иное (указат</w:t>
      </w:r>
      <w:r w:rsidR="00910EDB">
        <w:rPr>
          <w:sz w:val="28"/>
          <w:szCs w:val="28"/>
        </w:rPr>
        <w:t>ь)___________________________</w:t>
      </w:r>
      <w:r w:rsidRPr="00D61011">
        <w:rPr>
          <w:sz w:val="28"/>
          <w:szCs w:val="28"/>
        </w:rPr>
        <w:t>______________.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302809">
        <w:rPr>
          <w:sz w:val="24"/>
          <w:szCs w:val="24"/>
        </w:rPr>
        <w:t xml:space="preserve"> подтверждающие </w:t>
      </w:r>
      <w:r w:rsidRPr="00302809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714A6" w:rsidRPr="00D61011">
        <w:rPr>
          <w:sz w:val="28"/>
          <w:szCs w:val="28"/>
        </w:rPr>
        <w:t>Сведения об инициативной группе:</w:t>
      </w:r>
    </w:p>
    <w:p w:rsidR="006714A6" w:rsidRPr="00D61011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Руководитель  инициативной гр</w:t>
      </w:r>
      <w:r w:rsidR="00910EDB">
        <w:rPr>
          <w:sz w:val="28"/>
          <w:szCs w:val="28"/>
        </w:rPr>
        <w:t>уппы</w:t>
      </w:r>
      <w:r w:rsidR="00AD7BE8">
        <w:rPr>
          <w:sz w:val="28"/>
          <w:szCs w:val="28"/>
        </w:rPr>
        <w:t xml:space="preserve"> </w:t>
      </w:r>
      <w:r w:rsidR="00910EDB">
        <w:rPr>
          <w:sz w:val="28"/>
          <w:szCs w:val="28"/>
        </w:rPr>
        <w:t>________________________</w:t>
      </w:r>
      <w:r w:rsidRPr="00D61011">
        <w:rPr>
          <w:sz w:val="28"/>
          <w:szCs w:val="28"/>
        </w:rPr>
        <w:t>___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910ED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302809">
        <w:rPr>
          <w:sz w:val="22"/>
          <w:szCs w:val="22"/>
        </w:rPr>
        <w:t xml:space="preserve">    (Ф.И.О. полностью)</w:t>
      </w:r>
    </w:p>
    <w:p w:rsidR="006714A6" w:rsidRPr="008F1339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</w:t>
      </w:r>
      <w:r w:rsidR="006714A6" w:rsidRPr="008F1339">
        <w:rPr>
          <w:sz w:val="28"/>
          <w:szCs w:val="28"/>
        </w:rPr>
        <w:t>_________________________________</w:t>
      </w:r>
    </w:p>
    <w:p w:rsidR="006714A6" w:rsidRP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Факс/е-</w:t>
      </w:r>
      <w:r w:rsidRPr="008F1339">
        <w:rPr>
          <w:sz w:val="28"/>
          <w:szCs w:val="28"/>
          <w:lang w:val="en-US"/>
        </w:rPr>
        <w:t>mail</w:t>
      </w:r>
      <w:r w:rsidR="00910EDB">
        <w:rPr>
          <w:sz w:val="28"/>
          <w:szCs w:val="28"/>
        </w:rPr>
        <w:t>_________</w:t>
      </w:r>
      <w:r w:rsidRPr="00910EDB">
        <w:rPr>
          <w:sz w:val="28"/>
          <w:szCs w:val="28"/>
        </w:rPr>
        <w:t>________________________________________</w:t>
      </w:r>
    </w:p>
    <w:p w:rsidR="006714A6" w:rsidRP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4A6" w:rsidRPr="008F1339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Состав инициативной группы:</w:t>
      </w:r>
    </w:p>
    <w:p w:rsid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1.______________________________</w:t>
      </w:r>
      <w:r w:rsidR="00910EDB">
        <w:rPr>
          <w:sz w:val="28"/>
          <w:szCs w:val="28"/>
        </w:rPr>
        <w:t>___________________________</w:t>
      </w:r>
    </w:p>
    <w:p w:rsid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2.______________________________</w:t>
      </w:r>
      <w:r w:rsidR="00910EDB">
        <w:rPr>
          <w:sz w:val="28"/>
          <w:szCs w:val="28"/>
        </w:rPr>
        <w:t>___________________________</w:t>
      </w:r>
    </w:p>
    <w:p w:rsidR="006714A6" w:rsidRPr="008F1339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т.д._____________________________</w:t>
      </w:r>
      <w:r w:rsidR="00910EDB">
        <w:rPr>
          <w:sz w:val="28"/>
          <w:szCs w:val="28"/>
        </w:rPr>
        <w:t>___________________________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(Ф.И.О. полностью/ контактный телефон)</w:t>
      </w:r>
    </w:p>
    <w:p w:rsidR="006714A6" w:rsidRPr="008F1339" w:rsidRDefault="00E254F2" w:rsidP="00380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14A6" w:rsidRPr="008F1339">
        <w:rPr>
          <w:sz w:val="28"/>
          <w:szCs w:val="28"/>
        </w:rPr>
        <w:t xml:space="preserve">. </w:t>
      </w:r>
      <w:r w:rsidR="003800A3">
        <w:rPr>
          <w:sz w:val="28"/>
          <w:szCs w:val="28"/>
        </w:rPr>
        <w:t xml:space="preserve"> </w:t>
      </w:r>
      <w:r w:rsidR="006714A6" w:rsidRPr="008F1339">
        <w:rPr>
          <w:sz w:val="28"/>
          <w:szCs w:val="28"/>
        </w:rPr>
        <w:t>Дополнительная информация и комментарии: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2809">
        <w:rPr>
          <w:sz w:val="24"/>
          <w:szCs w:val="24"/>
        </w:rPr>
        <w:t>___________________________________________________________________________</w:t>
      </w:r>
    </w:p>
    <w:p w:rsidR="006714A6" w:rsidRPr="00743893" w:rsidRDefault="006714A6" w:rsidP="006714A6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«срок жизни» результатов проекта; своевременность, востребованность результатов проекта; использование инновационных подходов и новых технологий в проекте</w:t>
      </w:r>
      <w:r w:rsidRPr="00743893">
        <w:rPr>
          <w:sz w:val="22"/>
          <w:szCs w:val="22"/>
        </w:rPr>
        <w:t xml:space="preserve">; </w:t>
      </w:r>
      <w:r>
        <w:rPr>
          <w:sz w:val="22"/>
          <w:szCs w:val="22"/>
        </w:rPr>
        <w:t>к</w:t>
      </w:r>
      <w:r w:rsidRPr="00743893">
        <w:rPr>
          <w:sz w:val="22"/>
          <w:szCs w:val="22"/>
        </w:rPr>
        <w:t>омплексность (при реализации проекта предусмотрены сопутствующие виды работ – освещение, озеленение и т.д.)</w:t>
      </w:r>
    </w:p>
    <w:p w:rsidR="006714A6" w:rsidRPr="008F133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8F1339">
        <w:rPr>
          <w:sz w:val="28"/>
          <w:szCs w:val="28"/>
        </w:rPr>
        <w:t>Глава администрации сельского (городского) поселения ________________________________________________________________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(Ф.И.О. полностью)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6714A6" w:rsidRPr="00785CDD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302809">
        <w:rPr>
          <w:sz w:val="24"/>
          <w:szCs w:val="28"/>
        </w:rPr>
        <w:t>Дата:________________</w:t>
      </w:r>
      <w:r w:rsidRPr="00016667">
        <w:rPr>
          <w:sz w:val="24"/>
          <w:szCs w:val="28"/>
        </w:rPr>
        <w:t xml:space="preserve">                                                          Подпись:________________</w:t>
      </w:r>
    </w:p>
    <w:p w:rsidR="00E65760" w:rsidRDefault="00E65760" w:rsidP="00E65760">
      <w:pPr>
        <w:jc w:val="right"/>
        <w:rPr>
          <w:sz w:val="28"/>
          <w:szCs w:val="28"/>
        </w:rPr>
      </w:pPr>
    </w:p>
    <w:p w:rsidR="003800A3" w:rsidRPr="00D951DF" w:rsidRDefault="009D76F7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>
        <w:rPr>
          <w:sz w:val="28"/>
          <w:szCs w:val="28"/>
        </w:rPr>
        <w:t xml:space="preserve"> 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Pr="00A11059">
        <w:rPr>
          <w:sz w:val="28"/>
          <w:szCs w:val="28"/>
        </w:rPr>
        <w:t xml:space="preserve"> 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800A3" w:rsidRPr="00D951DF" w:rsidRDefault="003800A3" w:rsidP="003800A3">
      <w:pPr>
        <w:widowControl w:val="0"/>
        <w:tabs>
          <w:tab w:val="center" w:pos="4818"/>
          <w:tab w:val="left" w:pos="7167"/>
        </w:tabs>
        <w:jc w:val="center"/>
        <w:rPr>
          <w:sz w:val="28"/>
          <w:szCs w:val="28"/>
        </w:rPr>
      </w:pPr>
      <w:r w:rsidRPr="00D951DF">
        <w:rPr>
          <w:sz w:val="28"/>
          <w:szCs w:val="28"/>
        </w:rPr>
        <w:t>ПЕРЕЧЕНЬ ДОКУМЕНТОВ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951DF">
        <w:rPr>
          <w:sz w:val="28"/>
          <w:szCs w:val="28"/>
        </w:rPr>
        <w:t xml:space="preserve">для участия в конкурсном отборе проектов инициативного 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951DF">
        <w:rPr>
          <w:sz w:val="28"/>
          <w:szCs w:val="28"/>
        </w:rPr>
        <w:t xml:space="preserve">бюджетирования </w:t>
      </w:r>
    </w:p>
    <w:p w:rsidR="003800A3" w:rsidRPr="00D951DF" w:rsidRDefault="003800A3" w:rsidP="003800A3">
      <w:pPr>
        <w:widowControl w:val="0"/>
        <w:jc w:val="center"/>
        <w:rPr>
          <w:sz w:val="28"/>
          <w:szCs w:val="28"/>
        </w:rPr>
      </w:pPr>
    </w:p>
    <w:p w:rsidR="003800A3" w:rsidRPr="007E59FC" w:rsidRDefault="003800A3" w:rsidP="003800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59FC">
        <w:rPr>
          <w:sz w:val="28"/>
          <w:szCs w:val="28"/>
        </w:rPr>
        <w:t>Администрация сельского поселения _____________ направляет следующие документы для участия в конкурсном отборе проектов инициативного бюджетирования:</w:t>
      </w:r>
    </w:p>
    <w:p w:rsidR="003800A3" w:rsidRPr="007E59FC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З</w:t>
      </w:r>
      <w:r w:rsidRPr="007E59FC">
        <w:rPr>
          <w:sz w:val="28"/>
          <w:szCs w:val="28"/>
        </w:rPr>
        <w:t xml:space="preserve">аявку для </w:t>
      </w:r>
      <w:r w:rsidRPr="007E59FC">
        <w:rPr>
          <w:color w:val="000000" w:themeColor="text1"/>
          <w:sz w:val="28"/>
          <w:szCs w:val="28"/>
        </w:rPr>
        <w:t xml:space="preserve">участия в конкурсном отборе проектов инициативного бюджетирования </w:t>
      </w:r>
      <w:r>
        <w:rPr>
          <w:color w:val="000000" w:themeColor="text1"/>
          <w:sz w:val="28"/>
          <w:szCs w:val="28"/>
        </w:rPr>
        <w:t>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 Д</w:t>
      </w:r>
      <w:r w:rsidRPr="007E59FC">
        <w:rPr>
          <w:iCs/>
          <w:color w:val="000000" w:themeColor="text1"/>
          <w:sz w:val="28"/>
          <w:szCs w:val="28"/>
        </w:rPr>
        <w:t>окументы,</w:t>
      </w:r>
      <w:r w:rsidRPr="007E59F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E59FC">
        <w:rPr>
          <w:color w:val="000000" w:themeColor="text1"/>
          <w:sz w:val="28"/>
          <w:szCs w:val="28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="00185B60">
        <w:rPr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 __</w:t>
      </w:r>
      <w:r w:rsidR="00BB1938">
        <w:rPr>
          <w:rFonts w:eastAsia="Calibri"/>
          <w:color w:val="000000" w:themeColor="text1"/>
          <w:sz w:val="28"/>
          <w:szCs w:val="28"/>
          <w:lang w:eastAsia="en-US"/>
        </w:rPr>
        <w:t>_</w:t>
      </w:r>
      <w:r>
        <w:rPr>
          <w:rFonts w:eastAsia="Calibri"/>
          <w:color w:val="000000" w:themeColor="text1"/>
          <w:sz w:val="28"/>
          <w:szCs w:val="28"/>
          <w:lang w:eastAsia="en-US"/>
        </w:rPr>
        <w:t>_ л</w:t>
      </w:r>
      <w:r w:rsidRPr="007E59F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Д</w:t>
      </w:r>
      <w:r w:rsidRPr="00DB4085">
        <w:rPr>
          <w:color w:val="000000" w:themeColor="text1"/>
          <w:sz w:val="28"/>
          <w:szCs w:val="28"/>
        </w:rPr>
        <w:t>окументы, подтверждающие стоимость проекта (техническая документация, локальный сметный расчет</w:t>
      </w:r>
      <w:r w:rsidRPr="00DB4085">
        <w:rPr>
          <w:sz w:val="28"/>
          <w:szCs w:val="28"/>
        </w:rPr>
        <w:t>, прайс-лист на закупаемое оборудование</w:t>
      </w:r>
      <w:r w:rsidR="00185B60">
        <w:rPr>
          <w:sz w:val="28"/>
          <w:szCs w:val="28"/>
        </w:rPr>
        <w:t xml:space="preserve"> или технику и т.д.), </w:t>
      </w:r>
      <w:r>
        <w:rPr>
          <w:sz w:val="28"/>
          <w:szCs w:val="28"/>
        </w:rPr>
        <w:t>на ____ л.</w:t>
      </w:r>
    </w:p>
    <w:p w:rsidR="003800A3" w:rsidRPr="00DB4085" w:rsidRDefault="003800A3" w:rsidP="003800A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B4085">
        <w:rPr>
          <w:color w:val="000000" w:themeColor="text1"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</w:t>
      </w:r>
      <w:r>
        <w:rPr>
          <w:color w:val="000000" w:themeColor="text1"/>
          <w:sz w:val="28"/>
          <w:szCs w:val="28"/>
        </w:rPr>
        <w:t>т, подтверждающий качество воды.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Копии и своды опросных</w:t>
      </w:r>
      <w:r w:rsidRPr="00DB4085">
        <w:rPr>
          <w:sz w:val="28"/>
          <w:szCs w:val="28"/>
        </w:rPr>
        <w:t xml:space="preserve">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DB4085">
        <w:rPr>
          <w:rFonts w:cs="Calibri"/>
          <w:sz w:val="28"/>
          <w:szCs w:val="28"/>
        </w:rPr>
        <w:t>определению приоритетности проблемы</w:t>
      </w:r>
      <w:r w:rsidRPr="00DB4085">
        <w:rPr>
          <w:sz w:val="28"/>
          <w:szCs w:val="28"/>
        </w:rPr>
        <w:t xml:space="preserve"> в процессе ее предварительного рассмотрения и предварительн</w:t>
      </w:r>
      <w:r w:rsidR="00285C1E">
        <w:rPr>
          <w:sz w:val="28"/>
          <w:szCs w:val="28"/>
        </w:rPr>
        <w:t>ому обсуждению проекта,</w:t>
      </w:r>
      <w:r>
        <w:rPr>
          <w:sz w:val="28"/>
          <w:szCs w:val="28"/>
        </w:rPr>
        <w:t xml:space="preserve">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 К</w:t>
      </w:r>
      <w:r w:rsidRPr="00DB4085">
        <w:rPr>
          <w:sz w:val="28"/>
          <w:szCs w:val="28"/>
        </w:rPr>
        <w:t xml:space="preserve">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</w:t>
      </w:r>
      <w:r>
        <w:rPr>
          <w:sz w:val="28"/>
          <w:szCs w:val="28"/>
        </w:rPr>
        <w:t>на ____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 П</w:t>
      </w:r>
      <w:r w:rsidRPr="00DB4085">
        <w:rPr>
          <w:rFonts w:eastAsia="Calibri"/>
          <w:sz w:val="28"/>
          <w:szCs w:val="28"/>
          <w:lang w:eastAsia="en-US"/>
        </w:rPr>
        <w:t>редварительный протокол собрания жителей сельского поселения по определению приоритетности проблемы в процессе ее предва</w:t>
      </w:r>
      <w:r>
        <w:rPr>
          <w:rFonts w:eastAsia="Calibri"/>
          <w:sz w:val="28"/>
          <w:szCs w:val="28"/>
          <w:lang w:eastAsia="en-US"/>
        </w:rPr>
        <w:t>рительного рассмотрения на _</w:t>
      </w:r>
      <w:r w:rsidR="00BB1938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 Л</w:t>
      </w:r>
      <w:r w:rsidRPr="00DB4085">
        <w:rPr>
          <w:sz w:val="28"/>
          <w:szCs w:val="28"/>
        </w:rPr>
        <w:t>исты регистрации участников собраний жителей сельского поселения по определе</w:t>
      </w:r>
      <w:r>
        <w:rPr>
          <w:sz w:val="28"/>
          <w:szCs w:val="28"/>
        </w:rPr>
        <w:t>нию параметров проекта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Фото- и видеофиксация</w:t>
      </w:r>
      <w:r w:rsidRPr="00DB4085">
        <w:rPr>
          <w:sz w:val="28"/>
          <w:szCs w:val="28"/>
        </w:rPr>
        <w:t xml:space="preserve"> общих собраний жителей сельского поселения</w:t>
      </w:r>
      <w:r>
        <w:rPr>
          <w:sz w:val="28"/>
          <w:szCs w:val="28"/>
        </w:rPr>
        <w:t xml:space="preserve"> на магнитном носителе.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9. П</w:t>
      </w:r>
      <w:r w:rsidRPr="00DB4085">
        <w:rPr>
          <w:sz w:val="28"/>
          <w:szCs w:val="28"/>
        </w:rPr>
        <w:t xml:space="preserve">ротокол заключительного собрания жителей сельского </w:t>
      </w:r>
      <w:r w:rsidRPr="00DB4085">
        <w:rPr>
          <w:sz w:val="28"/>
          <w:szCs w:val="28"/>
        </w:rPr>
        <w:lastRenderedPageBreak/>
        <w:t xml:space="preserve">поселения в поддержку проекта и определению параметров </w:t>
      </w:r>
      <w:r>
        <w:rPr>
          <w:sz w:val="28"/>
          <w:szCs w:val="28"/>
        </w:rPr>
        <w:t xml:space="preserve">               </w:t>
      </w:r>
      <w:r w:rsidRPr="00DB4085">
        <w:rPr>
          <w:sz w:val="28"/>
          <w:szCs w:val="28"/>
        </w:rPr>
        <w:t>проекта на _</w:t>
      </w:r>
      <w:r>
        <w:rPr>
          <w:sz w:val="28"/>
          <w:szCs w:val="28"/>
        </w:rPr>
        <w:t>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10. Выписка</w:t>
      </w:r>
      <w:r w:rsidRPr="00DB4085">
        <w:rPr>
          <w:sz w:val="28"/>
          <w:szCs w:val="28"/>
        </w:rPr>
        <w:t xml:space="preserve"> из решения о бюджете или сводной бюджетной росписи бюджета поселения о бюджетных ассигнованиях, предусмотренных на реализацию проекта в текущем году</w:t>
      </w:r>
      <w:r w:rsidR="00185B60">
        <w:rPr>
          <w:sz w:val="28"/>
          <w:szCs w:val="28"/>
        </w:rPr>
        <w:t>, заверенная</w:t>
      </w:r>
      <w:r w:rsidRPr="00DB4085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сельского поселения, на _</w:t>
      </w:r>
      <w:r w:rsidR="00ED569E">
        <w:rPr>
          <w:sz w:val="28"/>
          <w:szCs w:val="28"/>
        </w:rPr>
        <w:t>_</w:t>
      </w:r>
      <w:r>
        <w:rPr>
          <w:sz w:val="28"/>
          <w:szCs w:val="28"/>
        </w:rPr>
        <w:t>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 Г</w:t>
      </w:r>
      <w:r w:rsidRPr="00DB4085">
        <w:rPr>
          <w:sz w:val="28"/>
          <w:szCs w:val="28"/>
        </w:rPr>
        <w:t xml:space="preserve">арантийные письма </w:t>
      </w:r>
      <w:r w:rsidRPr="00E211B0">
        <w:rPr>
          <w:sz w:val="28"/>
          <w:szCs w:val="28"/>
        </w:rPr>
        <w:t>от юридических лиц, индивидуальных предпринимателей, общественных организаций и т.д. о готовности принять</w:t>
      </w:r>
      <w:r w:rsidRPr="00DB4085">
        <w:rPr>
          <w:sz w:val="28"/>
          <w:szCs w:val="28"/>
        </w:rPr>
        <w:t xml:space="preserve"> участие в софинансировании проекта</w:t>
      </w:r>
      <w:r>
        <w:rPr>
          <w:sz w:val="28"/>
          <w:szCs w:val="28"/>
        </w:rPr>
        <w:t xml:space="preserve">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12. Д</w:t>
      </w:r>
      <w:r w:rsidRPr="00DB4085">
        <w:rPr>
          <w:sz w:val="28"/>
          <w:szCs w:val="28"/>
        </w:rPr>
        <w:t xml:space="preserve">окументы, </w:t>
      </w:r>
      <w:r w:rsidRPr="00E211B0">
        <w:rPr>
          <w:sz w:val="28"/>
          <w:szCs w:val="28"/>
        </w:rPr>
        <w:t xml:space="preserve">подтверждающие вклад населения, юридических лиц, индивидуальных предпринимателей, общественных организаций </w:t>
      </w:r>
      <w:r>
        <w:rPr>
          <w:sz w:val="28"/>
          <w:szCs w:val="28"/>
        </w:rPr>
        <w:br/>
      </w:r>
      <w:r w:rsidRPr="00E211B0">
        <w:rPr>
          <w:sz w:val="28"/>
          <w:szCs w:val="28"/>
        </w:rPr>
        <w:t>и т.д. в реализацию</w:t>
      </w:r>
      <w:r w:rsidRPr="00DB4085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 в неденежной форме на ____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13. Ф</w:t>
      </w:r>
      <w:r w:rsidRPr="00DB4085">
        <w:rPr>
          <w:sz w:val="28"/>
          <w:szCs w:val="28"/>
        </w:rPr>
        <w:t>отографии, свидетельствующие о неудовлетворительном состоянии объекта, предлагаемого для реализации в рамках проекта,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cs="Calibri"/>
          <w:iCs/>
          <w:sz w:val="28"/>
          <w:szCs w:val="28"/>
        </w:rPr>
        <w:t>14. И</w:t>
      </w:r>
      <w:r w:rsidRPr="00DB4085">
        <w:rPr>
          <w:rFonts w:cs="Calibri"/>
          <w:iCs/>
          <w:sz w:val="28"/>
          <w:szCs w:val="28"/>
        </w:rPr>
        <w:t xml:space="preserve">ные материалы, подтверждающие актуальность и остроту проблемы, на решение которой направлена реализация </w:t>
      </w:r>
      <w:r>
        <w:rPr>
          <w:rFonts w:cs="Calibri"/>
          <w:iCs/>
          <w:sz w:val="28"/>
          <w:szCs w:val="28"/>
        </w:rPr>
        <w:t xml:space="preserve">                        проекта</w:t>
      </w:r>
      <w:r w:rsidR="00237A9C">
        <w:rPr>
          <w:rFonts w:cs="Calibri"/>
          <w:iCs/>
          <w:sz w:val="28"/>
          <w:szCs w:val="28"/>
        </w:rPr>
        <w:t>,</w:t>
      </w:r>
      <w:r>
        <w:rPr>
          <w:rFonts w:cs="Calibri"/>
          <w:iCs/>
          <w:sz w:val="28"/>
          <w:szCs w:val="28"/>
        </w:rPr>
        <w:t xml:space="preserve"> на ____л</w:t>
      </w:r>
      <w:r w:rsidRPr="00DB4085">
        <w:rPr>
          <w:rFonts w:cs="Calibri"/>
          <w:iCs/>
          <w:sz w:val="28"/>
          <w:szCs w:val="28"/>
        </w:rPr>
        <w:t>.</w:t>
      </w:r>
    </w:p>
    <w:p w:rsidR="003800A3" w:rsidRPr="007E59FC" w:rsidRDefault="003800A3" w:rsidP="003800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59FC">
        <w:rPr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3800A3" w:rsidRPr="007E59FC" w:rsidRDefault="003800A3" w:rsidP="003800A3">
      <w:pPr>
        <w:widowControl w:val="0"/>
        <w:ind w:firstLine="708"/>
        <w:jc w:val="both"/>
        <w:rPr>
          <w:sz w:val="28"/>
          <w:szCs w:val="28"/>
        </w:rPr>
      </w:pPr>
    </w:p>
    <w:p w:rsidR="003800A3" w:rsidRPr="007E59FC" w:rsidRDefault="003800A3" w:rsidP="003800A3">
      <w:pPr>
        <w:ind w:firstLine="708"/>
        <w:rPr>
          <w:rFonts w:eastAsia="Calibri"/>
          <w:sz w:val="28"/>
          <w:szCs w:val="28"/>
          <w:lang w:eastAsia="en-US"/>
        </w:rPr>
      </w:pPr>
    </w:p>
    <w:p w:rsidR="003800A3" w:rsidRDefault="003800A3" w:rsidP="003800A3">
      <w:pPr>
        <w:rPr>
          <w:sz w:val="28"/>
          <w:szCs w:val="28"/>
        </w:rPr>
      </w:pPr>
      <w:r w:rsidRPr="007E59FC">
        <w:rPr>
          <w:sz w:val="28"/>
          <w:szCs w:val="28"/>
        </w:rPr>
        <w:t>Глава сельского поселения __________________________</w:t>
      </w:r>
      <w:r>
        <w:rPr>
          <w:sz w:val="28"/>
          <w:szCs w:val="28"/>
        </w:rPr>
        <w:t>______________</w:t>
      </w:r>
      <w:r w:rsidRPr="007E59FC">
        <w:rPr>
          <w:sz w:val="28"/>
          <w:szCs w:val="28"/>
        </w:rPr>
        <w:t>_</w:t>
      </w:r>
    </w:p>
    <w:p w:rsidR="003800A3" w:rsidRPr="007E59FC" w:rsidRDefault="003800A3" w:rsidP="003800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E59F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Ф.И.О</w:t>
      </w:r>
    </w:p>
    <w:p w:rsidR="003800A3" w:rsidRPr="007E59FC" w:rsidRDefault="003800A3" w:rsidP="003800A3">
      <w:pPr>
        <w:rPr>
          <w:sz w:val="28"/>
          <w:szCs w:val="28"/>
        </w:rPr>
      </w:pPr>
    </w:p>
    <w:p w:rsidR="003800A3" w:rsidRDefault="003800A3" w:rsidP="003800A3">
      <w:pPr>
        <w:rPr>
          <w:rFonts w:eastAsia="Calibri"/>
          <w:sz w:val="28"/>
          <w:szCs w:val="28"/>
          <w:lang w:eastAsia="en-US"/>
        </w:rPr>
      </w:pPr>
    </w:p>
    <w:p w:rsidR="003800A3" w:rsidRPr="007E59FC" w:rsidRDefault="003800A3" w:rsidP="003800A3">
      <w:pPr>
        <w:rPr>
          <w:rFonts w:eastAsia="Calibri"/>
          <w:sz w:val="28"/>
          <w:szCs w:val="28"/>
          <w:lang w:eastAsia="en-US"/>
        </w:rPr>
      </w:pPr>
      <w:r w:rsidRPr="007E59FC">
        <w:rPr>
          <w:rFonts w:eastAsia="Calibri"/>
          <w:sz w:val="28"/>
          <w:szCs w:val="28"/>
          <w:lang w:eastAsia="en-US"/>
        </w:rPr>
        <w:t>МП</w:t>
      </w: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85B60" w:rsidRDefault="00185B60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EC4" w:rsidRPr="00507E2D" w:rsidRDefault="00E65760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к постановлению администрации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Ханты-Мансийского района</w:t>
      </w:r>
    </w:p>
    <w:p w:rsidR="004635E2" w:rsidRDefault="004635E2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05.02.2018 № 47</w:t>
      </w:r>
    </w:p>
    <w:p w:rsidR="002B2753" w:rsidRPr="00507E2D" w:rsidRDefault="002B2753" w:rsidP="00E65760">
      <w:pPr>
        <w:keepNext/>
        <w:keepLines/>
        <w:outlineLvl w:val="0"/>
        <w:rPr>
          <w:b/>
          <w:sz w:val="28"/>
          <w:szCs w:val="28"/>
        </w:rPr>
      </w:pPr>
    </w:p>
    <w:p w:rsidR="002B2753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507E2D">
        <w:rPr>
          <w:rFonts w:eastAsia="Calibri"/>
          <w:color w:val="000000" w:themeColor="text1"/>
          <w:sz w:val="28"/>
          <w:szCs w:val="28"/>
          <w:lang w:eastAsia="en-US"/>
        </w:rPr>
        <w:t>ПОЛОЖЕНИЕ</w:t>
      </w:r>
    </w:p>
    <w:p w:rsidR="003730CB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07E2D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Pr="00507E2D">
        <w:rPr>
          <w:color w:val="000000" w:themeColor="text1"/>
          <w:sz w:val="28"/>
          <w:szCs w:val="28"/>
        </w:rPr>
        <w:t xml:space="preserve">конкурсной комиссии </w:t>
      </w:r>
      <w:r w:rsidR="003730CB" w:rsidRPr="00507E2D">
        <w:rPr>
          <w:color w:val="000000" w:themeColor="text1"/>
          <w:sz w:val="28"/>
          <w:szCs w:val="28"/>
        </w:rPr>
        <w:t xml:space="preserve">по </w:t>
      </w:r>
      <w:r w:rsidRPr="00507E2D">
        <w:rPr>
          <w:color w:val="000000" w:themeColor="text1"/>
          <w:sz w:val="28"/>
          <w:szCs w:val="28"/>
        </w:rPr>
        <w:t>инициативн</w:t>
      </w:r>
      <w:r w:rsidR="003730CB" w:rsidRPr="00507E2D">
        <w:rPr>
          <w:color w:val="000000" w:themeColor="text1"/>
          <w:sz w:val="28"/>
          <w:szCs w:val="28"/>
        </w:rPr>
        <w:t>ому</w:t>
      </w:r>
      <w:r w:rsidRPr="00507E2D">
        <w:rPr>
          <w:color w:val="000000" w:themeColor="text1"/>
          <w:sz w:val="28"/>
          <w:szCs w:val="28"/>
        </w:rPr>
        <w:t xml:space="preserve"> бюджетировани</w:t>
      </w:r>
      <w:r w:rsidR="003730CB" w:rsidRPr="00507E2D">
        <w:rPr>
          <w:color w:val="000000" w:themeColor="text1"/>
          <w:sz w:val="28"/>
          <w:szCs w:val="28"/>
        </w:rPr>
        <w:t>ю</w:t>
      </w:r>
      <w:r w:rsidRPr="00507E2D">
        <w:rPr>
          <w:color w:val="000000" w:themeColor="text1"/>
          <w:sz w:val="28"/>
          <w:szCs w:val="28"/>
        </w:rPr>
        <w:t xml:space="preserve"> </w:t>
      </w:r>
    </w:p>
    <w:p w:rsidR="002B2753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07E2D">
        <w:rPr>
          <w:color w:val="000000" w:themeColor="text1"/>
          <w:sz w:val="28"/>
          <w:szCs w:val="28"/>
        </w:rPr>
        <w:t xml:space="preserve">в </w:t>
      </w:r>
      <w:r w:rsidR="003730CB" w:rsidRPr="00507E2D">
        <w:rPr>
          <w:color w:val="000000" w:themeColor="text1"/>
          <w:sz w:val="28"/>
          <w:szCs w:val="28"/>
        </w:rPr>
        <w:t>Ханты-Мансийском</w:t>
      </w:r>
      <w:r w:rsidRPr="00507E2D">
        <w:rPr>
          <w:color w:val="000000" w:themeColor="text1"/>
          <w:sz w:val="28"/>
          <w:szCs w:val="28"/>
        </w:rPr>
        <w:t xml:space="preserve"> районе</w:t>
      </w:r>
    </w:p>
    <w:p w:rsidR="002B2753" w:rsidRPr="00507E2D" w:rsidRDefault="002B2753" w:rsidP="00E65760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Настоящее Положение определяет порядк</w:t>
      </w:r>
      <w:r w:rsidR="008146B4">
        <w:rPr>
          <w:iCs/>
          <w:color w:val="000000" w:themeColor="text1"/>
          <w:sz w:val="28"/>
          <w:szCs w:val="28"/>
        </w:rPr>
        <w:t xml:space="preserve">и формирования </w:t>
      </w:r>
      <w:r w:rsidR="005D7595">
        <w:rPr>
          <w:iCs/>
          <w:color w:val="000000" w:themeColor="text1"/>
          <w:sz w:val="28"/>
          <w:szCs w:val="28"/>
        </w:rPr>
        <w:br/>
      </w:r>
      <w:r w:rsidR="008146B4">
        <w:rPr>
          <w:iCs/>
          <w:color w:val="000000" w:themeColor="text1"/>
          <w:sz w:val="28"/>
          <w:szCs w:val="28"/>
        </w:rPr>
        <w:t>и</w:t>
      </w:r>
      <w:r w:rsidRPr="00507E2D">
        <w:rPr>
          <w:iCs/>
          <w:color w:val="000000" w:themeColor="text1"/>
          <w:sz w:val="28"/>
          <w:szCs w:val="28"/>
        </w:rPr>
        <w:t xml:space="preserve"> деятельности конкурсной комиссии </w:t>
      </w:r>
      <w:r w:rsidR="003730CB" w:rsidRPr="00507E2D">
        <w:rPr>
          <w:iCs/>
          <w:color w:val="000000" w:themeColor="text1"/>
          <w:sz w:val="28"/>
          <w:szCs w:val="28"/>
        </w:rPr>
        <w:t xml:space="preserve">по </w:t>
      </w:r>
      <w:r w:rsidRPr="00507E2D">
        <w:rPr>
          <w:color w:val="000000" w:themeColor="text1"/>
          <w:sz w:val="28"/>
          <w:szCs w:val="28"/>
        </w:rPr>
        <w:t>инициативно</w:t>
      </w:r>
      <w:r w:rsidR="003730CB" w:rsidRPr="00507E2D">
        <w:rPr>
          <w:color w:val="000000" w:themeColor="text1"/>
          <w:sz w:val="28"/>
          <w:szCs w:val="28"/>
        </w:rPr>
        <w:t>му</w:t>
      </w:r>
      <w:r w:rsidRPr="00507E2D">
        <w:rPr>
          <w:color w:val="000000" w:themeColor="text1"/>
          <w:sz w:val="28"/>
          <w:szCs w:val="28"/>
        </w:rPr>
        <w:t xml:space="preserve"> бюджетировани</w:t>
      </w:r>
      <w:r w:rsidR="003730CB" w:rsidRPr="00507E2D">
        <w:rPr>
          <w:color w:val="000000" w:themeColor="text1"/>
          <w:sz w:val="28"/>
          <w:szCs w:val="28"/>
        </w:rPr>
        <w:t>ю</w:t>
      </w:r>
      <w:r w:rsidRPr="00507E2D">
        <w:rPr>
          <w:color w:val="000000" w:themeColor="text1"/>
          <w:sz w:val="28"/>
          <w:szCs w:val="28"/>
        </w:rPr>
        <w:t xml:space="preserve"> в </w:t>
      </w:r>
      <w:r w:rsidR="003730CB" w:rsidRPr="00507E2D">
        <w:rPr>
          <w:color w:val="000000" w:themeColor="text1"/>
          <w:sz w:val="28"/>
          <w:szCs w:val="28"/>
        </w:rPr>
        <w:t>Ханты-Мансийском</w:t>
      </w:r>
      <w:r w:rsidRPr="00507E2D">
        <w:rPr>
          <w:color w:val="000000" w:themeColor="text1"/>
          <w:sz w:val="28"/>
          <w:szCs w:val="28"/>
        </w:rPr>
        <w:t xml:space="preserve"> районе</w:t>
      </w:r>
      <w:r w:rsidRPr="00507E2D">
        <w:rPr>
          <w:iCs/>
          <w:color w:val="000000" w:themeColor="text1"/>
          <w:sz w:val="28"/>
          <w:szCs w:val="28"/>
        </w:rPr>
        <w:t xml:space="preserve"> </w:t>
      </w:r>
      <w:r w:rsidR="003B5775" w:rsidRPr="00507E2D">
        <w:rPr>
          <w:iCs/>
          <w:color w:val="000000" w:themeColor="text1"/>
          <w:sz w:val="28"/>
          <w:szCs w:val="28"/>
        </w:rPr>
        <w:t xml:space="preserve">(далее − конкурсная комиссия) </w:t>
      </w:r>
      <w:r w:rsidR="005D7595">
        <w:rPr>
          <w:iCs/>
          <w:color w:val="000000" w:themeColor="text1"/>
          <w:sz w:val="28"/>
          <w:szCs w:val="28"/>
        </w:rPr>
        <w:br/>
      </w:r>
      <w:r w:rsidRPr="00507E2D">
        <w:rPr>
          <w:iCs/>
          <w:color w:val="000000" w:themeColor="text1"/>
          <w:sz w:val="28"/>
          <w:szCs w:val="28"/>
        </w:rPr>
        <w:t xml:space="preserve">по проведению конкурса в </w:t>
      </w:r>
      <w:r w:rsidR="003730CB" w:rsidRPr="00507E2D">
        <w:rPr>
          <w:iCs/>
          <w:color w:val="000000" w:themeColor="text1"/>
          <w:sz w:val="28"/>
          <w:szCs w:val="28"/>
        </w:rPr>
        <w:t>Ханты-Мансийском</w:t>
      </w:r>
      <w:r w:rsidRPr="00507E2D">
        <w:rPr>
          <w:iCs/>
          <w:color w:val="000000" w:themeColor="text1"/>
          <w:sz w:val="28"/>
          <w:szCs w:val="28"/>
        </w:rPr>
        <w:t xml:space="preserve"> районе.</w:t>
      </w:r>
    </w:p>
    <w:p w:rsidR="002B2753" w:rsidRPr="00507E2D" w:rsidRDefault="002B2753" w:rsidP="00E65760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2. Задачи </w:t>
      </w:r>
      <w:r w:rsidR="003730CB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комиссии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pStyle w:val="a9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Основными задачами </w:t>
      </w:r>
      <w:r w:rsidR="00452976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комиссии являются: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рассмотрение заявок на участие в конкурсе;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проверка проектов на соответствие требов</w:t>
      </w:r>
      <w:r w:rsidR="003800A3">
        <w:rPr>
          <w:iCs/>
          <w:color w:val="000000" w:themeColor="text1"/>
          <w:sz w:val="28"/>
          <w:szCs w:val="28"/>
        </w:rPr>
        <w:t>аниям, установленным настоящим Порядком;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объективная оценка проектов в соответствии с критериями конкурсного отбора, в том числе оценка социально-экономической значимости проектов и формирование итоговой оценки проектов;</w:t>
      </w:r>
    </w:p>
    <w:p w:rsidR="002B2753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формирование рейтинга проектов и определение проектов, подлежащих софинансированию из бюджета </w:t>
      </w:r>
      <w:r w:rsidR="00452976" w:rsidRPr="00507E2D">
        <w:rPr>
          <w:iCs/>
          <w:color w:val="000000" w:themeColor="text1"/>
          <w:sz w:val="28"/>
          <w:szCs w:val="28"/>
        </w:rPr>
        <w:t>Ханты-Мансийского</w:t>
      </w:r>
      <w:r w:rsidRPr="00507E2D">
        <w:rPr>
          <w:iCs/>
          <w:color w:val="000000" w:themeColor="text1"/>
          <w:sz w:val="28"/>
          <w:szCs w:val="28"/>
        </w:rPr>
        <w:t xml:space="preserve"> района</w:t>
      </w:r>
      <w:r w:rsidR="002A4116" w:rsidRPr="00507E2D">
        <w:rPr>
          <w:iCs/>
          <w:color w:val="000000" w:themeColor="text1"/>
          <w:sz w:val="28"/>
          <w:szCs w:val="28"/>
        </w:rPr>
        <w:t>.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3. Состав и порядок работы конкурсной комиссии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BB0D11" w:rsidRPr="00507E2D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3.1. </w:t>
      </w:r>
      <w:r w:rsidR="00C93398" w:rsidRPr="00507E2D">
        <w:rPr>
          <w:iCs/>
          <w:color w:val="000000" w:themeColor="text1"/>
          <w:sz w:val="28"/>
          <w:szCs w:val="28"/>
        </w:rPr>
        <w:t xml:space="preserve">Конкурсная </w:t>
      </w:r>
      <w:r w:rsidR="002B2753" w:rsidRPr="00507E2D">
        <w:rPr>
          <w:iCs/>
          <w:color w:val="000000" w:themeColor="text1"/>
          <w:sz w:val="28"/>
          <w:szCs w:val="28"/>
        </w:rPr>
        <w:t xml:space="preserve">комиссия является коллегиальным органом, созданным для проведения конкурсного отбора проектов на муниципальном уровне. Состав муниципальной комиссии формируется из числа представителей </w:t>
      </w:r>
      <w:r w:rsidR="00BB0D11" w:rsidRPr="00507E2D">
        <w:rPr>
          <w:iCs/>
          <w:color w:val="000000" w:themeColor="text1"/>
          <w:sz w:val="28"/>
          <w:szCs w:val="28"/>
        </w:rPr>
        <w:t>Администрации</w:t>
      </w:r>
      <w:r w:rsidR="002B2753" w:rsidRPr="00507E2D">
        <w:rPr>
          <w:iCs/>
          <w:color w:val="000000" w:themeColor="text1"/>
          <w:sz w:val="28"/>
          <w:szCs w:val="28"/>
        </w:rPr>
        <w:t xml:space="preserve">, </w:t>
      </w:r>
      <w:r w:rsidR="00BB0D11" w:rsidRPr="00507E2D">
        <w:rPr>
          <w:iCs/>
          <w:color w:val="000000" w:themeColor="text1"/>
          <w:sz w:val="28"/>
          <w:szCs w:val="28"/>
        </w:rPr>
        <w:t xml:space="preserve">администраций сельских поселений, </w:t>
      </w:r>
      <w:r w:rsidR="002B2753" w:rsidRPr="00507E2D">
        <w:rPr>
          <w:iCs/>
          <w:color w:val="000000" w:themeColor="text1"/>
          <w:sz w:val="28"/>
          <w:szCs w:val="28"/>
        </w:rPr>
        <w:t xml:space="preserve">общественных организаций </w:t>
      </w:r>
      <w:r w:rsidR="00C93398" w:rsidRPr="00507E2D">
        <w:rPr>
          <w:iCs/>
          <w:color w:val="000000" w:themeColor="text1"/>
          <w:sz w:val="28"/>
          <w:szCs w:val="28"/>
        </w:rPr>
        <w:t xml:space="preserve">Ханты-Мансийского района </w:t>
      </w:r>
      <w:r w:rsidR="002B2753" w:rsidRPr="00507E2D">
        <w:rPr>
          <w:iCs/>
          <w:color w:val="000000" w:themeColor="text1"/>
          <w:sz w:val="28"/>
          <w:szCs w:val="28"/>
        </w:rPr>
        <w:t xml:space="preserve">и утверждается распоряжением администрации </w:t>
      </w:r>
      <w:r w:rsidR="00C93398" w:rsidRPr="00507E2D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507E2D">
        <w:rPr>
          <w:iCs/>
          <w:color w:val="000000" w:themeColor="text1"/>
          <w:sz w:val="28"/>
          <w:szCs w:val="28"/>
        </w:rPr>
        <w:t xml:space="preserve"> района.</w:t>
      </w:r>
    </w:p>
    <w:p w:rsidR="00BB0D11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3.2. </w:t>
      </w:r>
      <w:r w:rsidR="002B2753" w:rsidRPr="00507E2D">
        <w:rPr>
          <w:iCs/>
          <w:color w:val="000000" w:themeColor="text1"/>
          <w:sz w:val="28"/>
          <w:szCs w:val="28"/>
        </w:rPr>
        <w:t xml:space="preserve">В состав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="002B2753" w:rsidRPr="00507E2D">
        <w:rPr>
          <w:iCs/>
          <w:color w:val="000000" w:themeColor="text1"/>
          <w:sz w:val="28"/>
          <w:szCs w:val="28"/>
        </w:rPr>
        <w:t xml:space="preserve"> комиссии входят председатель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="002B2753" w:rsidRPr="00507E2D">
        <w:rPr>
          <w:iCs/>
          <w:color w:val="000000" w:themeColor="text1"/>
          <w:sz w:val="28"/>
          <w:szCs w:val="28"/>
        </w:rPr>
        <w:t xml:space="preserve"> комиссии, его заместитель, секретарь </w:t>
      </w:r>
      <w:r w:rsidR="00920F2A" w:rsidRPr="00507E2D">
        <w:rPr>
          <w:iCs/>
          <w:color w:val="000000" w:themeColor="text1"/>
          <w:sz w:val="28"/>
          <w:szCs w:val="28"/>
        </w:rPr>
        <w:t xml:space="preserve">конкурсной комиссии, иные члены конкурсной </w:t>
      </w:r>
      <w:r w:rsidR="002B2753" w:rsidRPr="00507E2D">
        <w:rPr>
          <w:iCs/>
          <w:color w:val="000000" w:themeColor="text1"/>
          <w:sz w:val="28"/>
          <w:szCs w:val="28"/>
        </w:rPr>
        <w:t>комиссии.</w:t>
      </w:r>
    </w:p>
    <w:p w:rsidR="0049659B" w:rsidRPr="00507E2D" w:rsidRDefault="00F11C30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F11C30">
        <w:rPr>
          <w:iCs/>
          <w:color w:val="000000" w:themeColor="text1"/>
          <w:sz w:val="28"/>
          <w:szCs w:val="28"/>
        </w:rPr>
        <w:t>Количественный состав комиссии формируется: представители Администрации (не более 3-х членов); представители общественных организаций Ханты-Мансийского района и представители инициативных групп сельских поселений, являющихся участниками кон</w:t>
      </w:r>
      <w:r w:rsidR="007977DC">
        <w:rPr>
          <w:iCs/>
          <w:color w:val="000000" w:themeColor="text1"/>
          <w:sz w:val="28"/>
          <w:szCs w:val="28"/>
        </w:rPr>
        <w:t>курсного отбора (не менее четыре</w:t>
      </w:r>
      <w:r w:rsidRPr="00F11C30">
        <w:rPr>
          <w:iCs/>
          <w:color w:val="000000" w:themeColor="text1"/>
          <w:sz w:val="28"/>
          <w:szCs w:val="28"/>
        </w:rPr>
        <w:t>х членов).</w:t>
      </w:r>
    </w:p>
    <w:p w:rsidR="00BB0D11" w:rsidRPr="00507E2D" w:rsidRDefault="002B2753" w:rsidP="003800A3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Для участия в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комисси</w:t>
      </w:r>
      <w:r w:rsidR="00920F2A" w:rsidRPr="00507E2D">
        <w:rPr>
          <w:iCs/>
          <w:color w:val="000000" w:themeColor="text1"/>
          <w:sz w:val="28"/>
          <w:szCs w:val="28"/>
        </w:rPr>
        <w:t>и</w:t>
      </w:r>
      <w:r w:rsidRPr="00507E2D">
        <w:rPr>
          <w:iCs/>
          <w:color w:val="000000" w:themeColor="text1"/>
          <w:sz w:val="28"/>
          <w:szCs w:val="28"/>
        </w:rPr>
        <w:t xml:space="preserve"> могут приглашаться независимые эксперты.</w:t>
      </w:r>
    </w:p>
    <w:p w:rsidR="002B0E3E" w:rsidRPr="002B0E3E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3.3. </w:t>
      </w:r>
      <w:r w:rsidR="00507E2D" w:rsidRPr="00507E2D">
        <w:rPr>
          <w:rFonts w:eastAsia="Calibri"/>
          <w:sz w:val="28"/>
          <w:szCs w:val="28"/>
        </w:rPr>
        <w:t>К</w:t>
      </w:r>
      <w:r w:rsidR="002B0E3E">
        <w:rPr>
          <w:rFonts w:eastAsia="Calibri"/>
          <w:sz w:val="28"/>
          <w:szCs w:val="28"/>
        </w:rPr>
        <w:t>онкурсную к</w:t>
      </w:r>
      <w:r w:rsidR="00507E2D" w:rsidRPr="00507E2D">
        <w:rPr>
          <w:rFonts w:eastAsia="Calibri"/>
          <w:sz w:val="28"/>
          <w:szCs w:val="28"/>
        </w:rPr>
        <w:t>омиссию возглавляет председатель.</w:t>
      </w:r>
    </w:p>
    <w:p w:rsidR="002B0E3E" w:rsidRPr="002B0E3E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="00507E2D" w:rsidRPr="002B0E3E">
        <w:rPr>
          <w:rFonts w:eastAsia="Calibri"/>
          <w:sz w:val="28"/>
          <w:szCs w:val="28"/>
        </w:rPr>
        <w:t xml:space="preserve">Председатель </w:t>
      </w:r>
      <w:r w:rsidR="002B0E3E">
        <w:rPr>
          <w:rFonts w:eastAsia="Calibri"/>
          <w:sz w:val="28"/>
          <w:szCs w:val="28"/>
        </w:rPr>
        <w:t>конкурсной коми</w:t>
      </w:r>
      <w:r w:rsidR="00507E2D" w:rsidRPr="002B0E3E">
        <w:rPr>
          <w:rFonts w:eastAsia="Calibri"/>
          <w:sz w:val="28"/>
          <w:szCs w:val="28"/>
        </w:rPr>
        <w:t xml:space="preserve">ссии руководит деятельностью </w:t>
      </w:r>
      <w:r w:rsidR="002B0E3E">
        <w:rPr>
          <w:rFonts w:eastAsia="Calibri"/>
          <w:sz w:val="28"/>
          <w:szCs w:val="28"/>
        </w:rPr>
        <w:t>к</w:t>
      </w:r>
      <w:r w:rsidR="00507E2D" w:rsidRPr="002B0E3E">
        <w:rPr>
          <w:rFonts w:eastAsia="Calibri"/>
          <w:sz w:val="28"/>
          <w:szCs w:val="28"/>
        </w:rPr>
        <w:t xml:space="preserve">омиссии, организует ее работу, осуществляет общий контроль за реализацией принятых </w:t>
      </w:r>
      <w:r w:rsidR="002B0E3E">
        <w:rPr>
          <w:rFonts w:eastAsia="Calibri"/>
          <w:sz w:val="28"/>
          <w:szCs w:val="28"/>
        </w:rPr>
        <w:t>конкурсной комиссией</w:t>
      </w:r>
      <w:r w:rsidR="00507E2D" w:rsidRPr="002B0E3E">
        <w:rPr>
          <w:rFonts w:eastAsia="Calibri"/>
          <w:sz w:val="28"/>
          <w:szCs w:val="28"/>
        </w:rPr>
        <w:t xml:space="preserve"> решений и рекомендаций.</w:t>
      </w:r>
    </w:p>
    <w:p w:rsidR="002B0E3E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 </w:t>
      </w:r>
      <w:r w:rsidR="00507E2D" w:rsidRPr="002B0E3E">
        <w:rPr>
          <w:rFonts w:eastAsia="Calibri"/>
          <w:sz w:val="28"/>
          <w:szCs w:val="28"/>
        </w:rPr>
        <w:t xml:space="preserve">Заседания </w:t>
      </w:r>
      <w:r w:rsidR="002B0E3E" w:rsidRPr="002B0E3E">
        <w:rPr>
          <w:rFonts w:eastAsia="Calibri"/>
          <w:sz w:val="28"/>
          <w:szCs w:val="28"/>
        </w:rPr>
        <w:t>конкурсной к</w:t>
      </w:r>
      <w:r w:rsidR="00507E2D" w:rsidRPr="002B0E3E">
        <w:rPr>
          <w:rFonts w:eastAsia="Calibri"/>
          <w:sz w:val="28"/>
          <w:szCs w:val="28"/>
        </w:rPr>
        <w:t xml:space="preserve">омиссии проводит председатель, в его отсутствие </w:t>
      </w:r>
      <w:r w:rsidR="00F221DB">
        <w:rPr>
          <w:rFonts w:eastAsia="Calibri"/>
          <w:sz w:val="28"/>
          <w:szCs w:val="28"/>
        </w:rPr>
        <w:t>–</w:t>
      </w:r>
      <w:r w:rsidR="00507E2D" w:rsidRPr="002B0E3E">
        <w:rPr>
          <w:rFonts w:eastAsia="Calibri"/>
          <w:sz w:val="28"/>
          <w:szCs w:val="28"/>
        </w:rPr>
        <w:t xml:space="preserve"> заместитель председателя </w:t>
      </w:r>
      <w:r w:rsidR="002B0E3E" w:rsidRPr="002B0E3E">
        <w:rPr>
          <w:rFonts w:eastAsia="Calibri"/>
          <w:sz w:val="28"/>
          <w:szCs w:val="28"/>
        </w:rPr>
        <w:t>конкурсной к</w:t>
      </w:r>
      <w:r w:rsidR="00507E2D" w:rsidRPr="002B0E3E">
        <w:rPr>
          <w:rFonts w:eastAsia="Calibri"/>
          <w:sz w:val="28"/>
          <w:szCs w:val="28"/>
        </w:rPr>
        <w:t xml:space="preserve">омиссии. Заседание </w:t>
      </w:r>
      <w:r w:rsidR="002B0E3E" w:rsidRPr="002B0E3E">
        <w:rPr>
          <w:rFonts w:eastAsia="Calibri"/>
          <w:sz w:val="28"/>
          <w:szCs w:val="28"/>
        </w:rPr>
        <w:t>конкурсной ко</w:t>
      </w:r>
      <w:r w:rsidR="00507E2D" w:rsidRPr="002B0E3E">
        <w:rPr>
          <w:rFonts w:eastAsia="Calibri"/>
          <w:sz w:val="28"/>
          <w:szCs w:val="28"/>
        </w:rPr>
        <w:t xml:space="preserve">миссии считается правомочными </w:t>
      </w:r>
      <w:r w:rsidR="002B0E3E" w:rsidRPr="002B0E3E">
        <w:rPr>
          <w:iCs/>
          <w:color w:val="000000" w:themeColor="text1"/>
          <w:sz w:val="28"/>
          <w:szCs w:val="28"/>
        </w:rPr>
        <w:t xml:space="preserve">при условии присутствия на нем более половины </w:t>
      </w:r>
      <w:r w:rsidR="002B0E3E" w:rsidRPr="00376854">
        <w:rPr>
          <w:iCs/>
          <w:color w:val="000000" w:themeColor="text1"/>
          <w:sz w:val="28"/>
          <w:szCs w:val="28"/>
        </w:rPr>
        <w:t>от утвержденного состава ее членов.</w:t>
      </w:r>
    </w:p>
    <w:p w:rsidR="002B2753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3.6. </w:t>
      </w:r>
      <w:r w:rsidR="002B2753" w:rsidRPr="00376854">
        <w:rPr>
          <w:iCs/>
          <w:color w:val="000000" w:themeColor="text1"/>
          <w:sz w:val="28"/>
          <w:szCs w:val="28"/>
        </w:rPr>
        <w:t xml:space="preserve">Секретарь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комиссии:</w:t>
      </w:r>
    </w:p>
    <w:p w:rsidR="00376854" w:rsidRPr="00376854" w:rsidRDefault="00507E2D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>формирует проект повестки очередного заседания конкурсной комиссии;</w:t>
      </w:r>
    </w:p>
    <w:p w:rsidR="00376854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обеспечивает подготовку материалов к заседанию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комиссии;</w:t>
      </w:r>
    </w:p>
    <w:p w:rsidR="00376854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оповещает членов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 об очередных ее заседаниях;</w:t>
      </w:r>
    </w:p>
    <w:p w:rsidR="002B2753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ведет протоколы заседаний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3.7. </w:t>
      </w:r>
      <w:r w:rsidR="00376854" w:rsidRPr="00376854">
        <w:rPr>
          <w:rFonts w:eastAsia="Calibri"/>
          <w:color w:val="000000" w:themeColor="text1"/>
          <w:sz w:val="28"/>
          <w:szCs w:val="28"/>
        </w:rPr>
        <w:t xml:space="preserve">Решения конкурсной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  <w:bookmarkStart w:id="2" w:name="P323"/>
      <w:bookmarkEnd w:id="2"/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3.8. </w:t>
      </w:r>
      <w:r w:rsidR="002B2753" w:rsidRPr="00376854">
        <w:rPr>
          <w:iCs/>
          <w:color w:val="000000" w:themeColor="text1"/>
          <w:sz w:val="28"/>
          <w:szCs w:val="28"/>
        </w:rPr>
        <w:t xml:space="preserve">По результатам заседания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 в трехдневный срок составляется его протокол, который подписывается всеми присутствовавшими на заседании членами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3.9. </w:t>
      </w:r>
      <w:r w:rsidR="00920F2A" w:rsidRPr="00376854">
        <w:rPr>
          <w:iCs/>
          <w:color w:val="000000" w:themeColor="text1"/>
          <w:sz w:val="28"/>
          <w:szCs w:val="28"/>
        </w:rPr>
        <w:t>Протокол заседания 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 является основанием для принятия решения о выделении иных межбюджетных трансфертов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376854">
        <w:rPr>
          <w:iCs/>
          <w:color w:val="000000" w:themeColor="text1"/>
          <w:sz w:val="28"/>
          <w:szCs w:val="28"/>
        </w:rPr>
        <w:t xml:space="preserve">из бюджета </w:t>
      </w:r>
      <w:r w:rsidR="00920F2A" w:rsidRPr="00376854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376854">
        <w:rPr>
          <w:iCs/>
          <w:color w:val="000000" w:themeColor="text1"/>
          <w:sz w:val="28"/>
          <w:szCs w:val="28"/>
        </w:rPr>
        <w:t xml:space="preserve"> района.</w:t>
      </w:r>
    </w:p>
    <w:p w:rsidR="002B2753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3.10. </w:t>
      </w:r>
      <w:r w:rsidR="002B2753" w:rsidRPr="0074756D">
        <w:rPr>
          <w:iCs/>
          <w:color w:val="000000" w:themeColor="text1"/>
          <w:sz w:val="28"/>
          <w:szCs w:val="28"/>
        </w:rPr>
        <w:t xml:space="preserve">Информационное сообщение о результатах конкурса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 xml:space="preserve">на основании протокола заседания </w:t>
      </w:r>
      <w:r w:rsidR="00920F2A" w:rsidRPr="0074756D">
        <w:rPr>
          <w:iCs/>
          <w:color w:val="000000" w:themeColor="text1"/>
          <w:sz w:val="28"/>
          <w:szCs w:val="28"/>
        </w:rPr>
        <w:t>конкурсной</w:t>
      </w:r>
      <w:r w:rsidR="002B2753" w:rsidRPr="0074756D">
        <w:rPr>
          <w:iCs/>
          <w:color w:val="000000" w:themeColor="text1"/>
          <w:sz w:val="28"/>
          <w:szCs w:val="28"/>
        </w:rPr>
        <w:t xml:space="preserve"> комиссии размещается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 xml:space="preserve">на официальном сайте </w:t>
      </w:r>
      <w:r w:rsidR="00920F2A" w:rsidRPr="0074756D">
        <w:rPr>
          <w:iCs/>
          <w:color w:val="000000" w:themeColor="text1"/>
          <w:sz w:val="28"/>
          <w:szCs w:val="28"/>
        </w:rPr>
        <w:t>администрации Ханты-Мансийского</w:t>
      </w:r>
      <w:r w:rsidR="002B2753" w:rsidRPr="0074756D">
        <w:rPr>
          <w:iCs/>
          <w:color w:val="000000" w:themeColor="text1"/>
          <w:sz w:val="28"/>
          <w:szCs w:val="28"/>
        </w:rPr>
        <w:t xml:space="preserve"> района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>в информационно-телекоммуникационной сети Интернет не позднее следующего рабочего дня после истечения срока, предусмотренного пунктом 3.</w:t>
      </w:r>
      <w:r w:rsidR="0074756D" w:rsidRPr="0074756D">
        <w:rPr>
          <w:color w:val="000000" w:themeColor="text1"/>
          <w:sz w:val="28"/>
          <w:szCs w:val="28"/>
        </w:rPr>
        <w:t>8</w:t>
      </w:r>
      <w:r w:rsidR="002B2753" w:rsidRPr="0074756D">
        <w:rPr>
          <w:iCs/>
          <w:color w:val="000000" w:themeColor="text1"/>
          <w:sz w:val="28"/>
          <w:szCs w:val="28"/>
        </w:rPr>
        <w:t xml:space="preserve"> настоящего Положения.</w:t>
      </w:r>
    </w:p>
    <w:p w:rsidR="00E65760" w:rsidRDefault="00E6576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65760" w:rsidSect="00AB7B1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F5" w:rsidRDefault="00D060F5" w:rsidP="004452CC">
      <w:r>
        <w:separator/>
      </w:r>
    </w:p>
  </w:endnote>
  <w:endnote w:type="continuationSeparator" w:id="0">
    <w:p w:rsidR="00D060F5" w:rsidRDefault="00D060F5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F5" w:rsidRDefault="00D060F5" w:rsidP="004452CC">
      <w:r>
        <w:separator/>
      </w:r>
    </w:p>
  </w:footnote>
  <w:footnote w:type="continuationSeparator" w:id="0">
    <w:p w:rsidR="00D060F5" w:rsidRDefault="00D060F5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3850"/>
      <w:docPartObj>
        <w:docPartGallery w:val="Page Numbers (Top of Page)"/>
        <w:docPartUnique/>
      </w:docPartObj>
    </w:sdtPr>
    <w:sdtEndPr/>
    <w:sdtContent>
      <w:p w:rsidR="00445E79" w:rsidRDefault="00445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61">
          <w:rPr>
            <w:noProof/>
          </w:rPr>
          <w:t>2</w:t>
        </w:r>
        <w:r>
          <w:fldChar w:fldCharType="end"/>
        </w:r>
      </w:p>
    </w:sdtContent>
  </w:sdt>
  <w:p w:rsidR="00445E79" w:rsidRDefault="00445E79" w:rsidP="0075328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8"/>
  </w:num>
  <w:num w:numId="12">
    <w:abstractNumId w:val="20"/>
  </w:num>
  <w:num w:numId="13">
    <w:abstractNumId w:val="1"/>
  </w:num>
  <w:num w:numId="14">
    <w:abstractNumId w:val="17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0567D"/>
    <w:rsid w:val="000135E4"/>
    <w:rsid w:val="00016667"/>
    <w:rsid w:val="000173A5"/>
    <w:rsid w:val="00022E42"/>
    <w:rsid w:val="00026158"/>
    <w:rsid w:val="00033FDB"/>
    <w:rsid w:val="000342EF"/>
    <w:rsid w:val="00035026"/>
    <w:rsid w:val="00037DC9"/>
    <w:rsid w:val="0004019B"/>
    <w:rsid w:val="00040C11"/>
    <w:rsid w:val="000412DF"/>
    <w:rsid w:val="00043688"/>
    <w:rsid w:val="00045C2B"/>
    <w:rsid w:val="0006075F"/>
    <w:rsid w:val="000664F1"/>
    <w:rsid w:val="00067E16"/>
    <w:rsid w:val="00093081"/>
    <w:rsid w:val="00095522"/>
    <w:rsid w:val="00096518"/>
    <w:rsid w:val="0009703D"/>
    <w:rsid w:val="000A5D7A"/>
    <w:rsid w:val="000B04F3"/>
    <w:rsid w:val="000C2821"/>
    <w:rsid w:val="000D364D"/>
    <w:rsid w:val="000D7D72"/>
    <w:rsid w:val="000E0060"/>
    <w:rsid w:val="000E1173"/>
    <w:rsid w:val="000E2314"/>
    <w:rsid w:val="000E6331"/>
    <w:rsid w:val="000F17F2"/>
    <w:rsid w:val="000F53DD"/>
    <w:rsid w:val="000F6860"/>
    <w:rsid w:val="000F7404"/>
    <w:rsid w:val="000F74F5"/>
    <w:rsid w:val="00100D53"/>
    <w:rsid w:val="00100EC7"/>
    <w:rsid w:val="00101D0E"/>
    <w:rsid w:val="00106980"/>
    <w:rsid w:val="00112A3E"/>
    <w:rsid w:val="0011620D"/>
    <w:rsid w:val="00116E84"/>
    <w:rsid w:val="00117953"/>
    <w:rsid w:val="00123768"/>
    <w:rsid w:val="00127D67"/>
    <w:rsid w:val="00130D30"/>
    <w:rsid w:val="0014099C"/>
    <w:rsid w:val="001419F0"/>
    <w:rsid w:val="001531DB"/>
    <w:rsid w:val="00166BA1"/>
    <w:rsid w:val="00167B6A"/>
    <w:rsid w:val="00172D0C"/>
    <w:rsid w:val="00185375"/>
    <w:rsid w:val="00185B60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E7147"/>
    <w:rsid w:val="00203073"/>
    <w:rsid w:val="00203C10"/>
    <w:rsid w:val="00205E5C"/>
    <w:rsid w:val="00206F2D"/>
    <w:rsid w:val="00214658"/>
    <w:rsid w:val="00227489"/>
    <w:rsid w:val="00232CF3"/>
    <w:rsid w:val="00237A9C"/>
    <w:rsid w:val="00247E2E"/>
    <w:rsid w:val="00254638"/>
    <w:rsid w:val="00255185"/>
    <w:rsid w:val="002639D1"/>
    <w:rsid w:val="00266127"/>
    <w:rsid w:val="00284186"/>
    <w:rsid w:val="00285C1E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2753"/>
    <w:rsid w:val="002B71A6"/>
    <w:rsid w:val="002C3E90"/>
    <w:rsid w:val="002C5989"/>
    <w:rsid w:val="002D186B"/>
    <w:rsid w:val="002D6439"/>
    <w:rsid w:val="002E1C62"/>
    <w:rsid w:val="002E74CB"/>
    <w:rsid w:val="002F44A5"/>
    <w:rsid w:val="00302809"/>
    <w:rsid w:val="00304EE0"/>
    <w:rsid w:val="0030523E"/>
    <w:rsid w:val="00320486"/>
    <w:rsid w:val="003227E1"/>
    <w:rsid w:val="00337F92"/>
    <w:rsid w:val="00345381"/>
    <w:rsid w:val="00347524"/>
    <w:rsid w:val="00350730"/>
    <w:rsid w:val="0035128B"/>
    <w:rsid w:val="003579AE"/>
    <w:rsid w:val="00365306"/>
    <w:rsid w:val="003677D3"/>
    <w:rsid w:val="003730CB"/>
    <w:rsid w:val="00375AC7"/>
    <w:rsid w:val="00376854"/>
    <w:rsid w:val="003800A3"/>
    <w:rsid w:val="0038096C"/>
    <w:rsid w:val="00380EC4"/>
    <w:rsid w:val="00383F48"/>
    <w:rsid w:val="003A4B00"/>
    <w:rsid w:val="003B5775"/>
    <w:rsid w:val="003D4442"/>
    <w:rsid w:val="003E3034"/>
    <w:rsid w:val="003E5159"/>
    <w:rsid w:val="003E606F"/>
    <w:rsid w:val="003F3093"/>
    <w:rsid w:val="003F3D84"/>
    <w:rsid w:val="003F4479"/>
    <w:rsid w:val="003F4630"/>
    <w:rsid w:val="00401282"/>
    <w:rsid w:val="004032B1"/>
    <w:rsid w:val="004053D5"/>
    <w:rsid w:val="00406966"/>
    <w:rsid w:val="00411420"/>
    <w:rsid w:val="004129EE"/>
    <w:rsid w:val="00412DEC"/>
    <w:rsid w:val="004250C7"/>
    <w:rsid w:val="00427171"/>
    <w:rsid w:val="00433D18"/>
    <w:rsid w:val="004343FC"/>
    <w:rsid w:val="00434C04"/>
    <w:rsid w:val="00436FA2"/>
    <w:rsid w:val="00444295"/>
    <w:rsid w:val="004452CC"/>
    <w:rsid w:val="00445E79"/>
    <w:rsid w:val="00452976"/>
    <w:rsid w:val="00452E04"/>
    <w:rsid w:val="0045502D"/>
    <w:rsid w:val="00455E20"/>
    <w:rsid w:val="004635E2"/>
    <w:rsid w:val="00472B96"/>
    <w:rsid w:val="00481849"/>
    <w:rsid w:val="0048215D"/>
    <w:rsid w:val="004870D9"/>
    <w:rsid w:val="00491261"/>
    <w:rsid w:val="00491E7C"/>
    <w:rsid w:val="004923E3"/>
    <w:rsid w:val="004932A8"/>
    <w:rsid w:val="00494B74"/>
    <w:rsid w:val="00494C21"/>
    <w:rsid w:val="0049659B"/>
    <w:rsid w:val="004A1B7C"/>
    <w:rsid w:val="004A4E9A"/>
    <w:rsid w:val="004B299F"/>
    <w:rsid w:val="004D1C3C"/>
    <w:rsid w:val="004D4826"/>
    <w:rsid w:val="004D5E0E"/>
    <w:rsid w:val="00507E2D"/>
    <w:rsid w:val="00510F58"/>
    <w:rsid w:val="00514339"/>
    <w:rsid w:val="00522E13"/>
    <w:rsid w:val="00523A7E"/>
    <w:rsid w:val="0052488A"/>
    <w:rsid w:val="00525E6F"/>
    <w:rsid w:val="00530DE7"/>
    <w:rsid w:val="00534771"/>
    <w:rsid w:val="00542211"/>
    <w:rsid w:val="00544735"/>
    <w:rsid w:val="00545195"/>
    <w:rsid w:val="0054770E"/>
    <w:rsid w:val="00551C11"/>
    <w:rsid w:val="00563039"/>
    <w:rsid w:val="00563C84"/>
    <w:rsid w:val="005647C2"/>
    <w:rsid w:val="00571327"/>
    <w:rsid w:val="00590C98"/>
    <w:rsid w:val="0059573D"/>
    <w:rsid w:val="005C1976"/>
    <w:rsid w:val="005C5188"/>
    <w:rsid w:val="005D7595"/>
    <w:rsid w:val="005D7689"/>
    <w:rsid w:val="005E12C6"/>
    <w:rsid w:val="005E23A3"/>
    <w:rsid w:val="005E6378"/>
    <w:rsid w:val="005F275B"/>
    <w:rsid w:val="005F55E9"/>
    <w:rsid w:val="006035D5"/>
    <w:rsid w:val="0060374B"/>
    <w:rsid w:val="00606104"/>
    <w:rsid w:val="006077CC"/>
    <w:rsid w:val="00611D31"/>
    <w:rsid w:val="006136A2"/>
    <w:rsid w:val="006235FE"/>
    <w:rsid w:val="0062604B"/>
    <w:rsid w:val="006260CD"/>
    <w:rsid w:val="00631248"/>
    <w:rsid w:val="00634A9B"/>
    <w:rsid w:val="006456E8"/>
    <w:rsid w:val="00653C3E"/>
    <w:rsid w:val="006600DD"/>
    <w:rsid w:val="00663F2C"/>
    <w:rsid w:val="00664C87"/>
    <w:rsid w:val="006714A6"/>
    <w:rsid w:val="0068552E"/>
    <w:rsid w:val="00691DEB"/>
    <w:rsid w:val="0069723D"/>
    <w:rsid w:val="006A2283"/>
    <w:rsid w:val="006B1552"/>
    <w:rsid w:val="006B3AC0"/>
    <w:rsid w:val="006B7786"/>
    <w:rsid w:val="006C0EB6"/>
    <w:rsid w:val="006D71AB"/>
    <w:rsid w:val="006E7645"/>
    <w:rsid w:val="006F0578"/>
    <w:rsid w:val="006F6D57"/>
    <w:rsid w:val="00700B86"/>
    <w:rsid w:val="00702663"/>
    <w:rsid w:val="00705EBB"/>
    <w:rsid w:val="00710529"/>
    <w:rsid w:val="00712348"/>
    <w:rsid w:val="00712CBA"/>
    <w:rsid w:val="00712E2F"/>
    <w:rsid w:val="00723929"/>
    <w:rsid w:val="00730135"/>
    <w:rsid w:val="00742790"/>
    <w:rsid w:val="00743893"/>
    <w:rsid w:val="0074756D"/>
    <w:rsid w:val="00753283"/>
    <w:rsid w:val="00755CF7"/>
    <w:rsid w:val="007627DE"/>
    <w:rsid w:val="00764A86"/>
    <w:rsid w:val="007709B7"/>
    <w:rsid w:val="00780FE2"/>
    <w:rsid w:val="00785CDD"/>
    <w:rsid w:val="0079017D"/>
    <w:rsid w:val="00790FB9"/>
    <w:rsid w:val="007977DC"/>
    <w:rsid w:val="007A0C35"/>
    <w:rsid w:val="007B245F"/>
    <w:rsid w:val="007B3D5C"/>
    <w:rsid w:val="007B46AB"/>
    <w:rsid w:val="007B53DB"/>
    <w:rsid w:val="007C57E4"/>
    <w:rsid w:val="007D1615"/>
    <w:rsid w:val="007D5B96"/>
    <w:rsid w:val="007E3219"/>
    <w:rsid w:val="007E38F1"/>
    <w:rsid w:val="007E59FC"/>
    <w:rsid w:val="007E717C"/>
    <w:rsid w:val="0080777E"/>
    <w:rsid w:val="008142C3"/>
    <w:rsid w:val="008146B4"/>
    <w:rsid w:val="00814E6D"/>
    <w:rsid w:val="00816CF5"/>
    <w:rsid w:val="0082428A"/>
    <w:rsid w:val="00824E2E"/>
    <w:rsid w:val="00831493"/>
    <w:rsid w:val="00837F1D"/>
    <w:rsid w:val="00855AC1"/>
    <w:rsid w:val="00856AE0"/>
    <w:rsid w:val="00856BC0"/>
    <w:rsid w:val="00866470"/>
    <w:rsid w:val="00893FA0"/>
    <w:rsid w:val="0089791C"/>
    <w:rsid w:val="008A740F"/>
    <w:rsid w:val="008B09B2"/>
    <w:rsid w:val="008B29AE"/>
    <w:rsid w:val="008B49CB"/>
    <w:rsid w:val="008D0890"/>
    <w:rsid w:val="008F1339"/>
    <w:rsid w:val="00910EDB"/>
    <w:rsid w:val="00920F2A"/>
    <w:rsid w:val="00925AB7"/>
    <w:rsid w:val="00940BE3"/>
    <w:rsid w:val="00944E15"/>
    <w:rsid w:val="00945FA6"/>
    <w:rsid w:val="009612CE"/>
    <w:rsid w:val="00963074"/>
    <w:rsid w:val="00963919"/>
    <w:rsid w:val="00972A1A"/>
    <w:rsid w:val="00977CD0"/>
    <w:rsid w:val="00981122"/>
    <w:rsid w:val="009824D7"/>
    <w:rsid w:val="00983BF9"/>
    <w:rsid w:val="00990BA2"/>
    <w:rsid w:val="00996D59"/>
    <w:rsid w:val="009B17B7"/>
    <w:rsid w:val="009B34CB"/>
    <w:rsid w:val="009B5B3A"/>
    <w:rsid w:val="009C4A49"/>
    <w:rsid w:val="009C70D1"/>
    <w:rsid w:val="009D0C66"/>
    <w:rsid w:val="009D3DF5"/>
    <w:rsid w:val="009D76F7"/>
    <w:rsid w:val="009D7A65"/>
    <w:rsid w:val="009F172E"/>
    <w:rsid w:val="009F1D8B"/>
    <w:rsid w:val="009F38D8"/>
    <w:rsid w:val="00A049C9"/>
    <w:rsid w:val="00A07397"/>
    <w:rsid w:val="00A11059"/>
    <w:rsid w:val="00A151B2"/>
    <w:rsid w:val="00A26004"/>
    <w:rsid w:val="00A31D16"/>
    <w:rsid w:val="00A32C15"/>
    <w:rsid w:val="00A339F3"/>
    <w:rsid w:val="00A34FFF"/>
    <w:rsid w:val="00A35C33"/>
    <w:rsid w:val="00A40DF1"/>
    <w:rsid w:val="00A45980"/>
    <w:rsid w:val="00A459F9"/>
    <w:rsid w:val="00A718C8"/>
    <w:rsid w:val="00A75059"/>
    <w:rsid w:val="00A76AE0"/>
    <w:rsid w:val="00A81B1A"/>
    <w:rsid w:val="00A832A4"/>
    <w:rsid w:val="00A84FEA"/>
    <w:rsid w:val="00A85E64"/>
    <w:rsid w:val="00A860BB"/>
    <w:rsid w:val="00AB12F4"/>
    <w:rsid w:val="00AB1CFE"/>
    <w:rsid w:val="00AB32C6"/>
    <w:rsid w:val="00AB7B12"/>
    <w:rsid w:val="00AC1899"/>
    <w:rsid w:val="00AC24BC"/>
    <w:rsid w:val="00AD06DF"/>
    <w:rsid w:val="00AD1BF8"/>
    <w:rsid w:val="00AD3EA0"/>
    <w:rsid w:val="00AD7BE8"/>
    <w:rsid w:val="00AE0130"/>
    <w:rsid w:val="00AE44F8"/>
    <w:rsid w:val="00AE4531"/>
    <w:rsid w:val="00AE5574"/>
    <w:rsid w:val="00AF0338"/>
    <w:rsid w:val="00AF1E47"/>
    <w:rsid w:val="00AF23AF"/>
    <w:rsid w:val="00AF4282"/>
    <w:rsid w:val="00B06F49"/>
    <w:rsid w:val="00B12360"/>
    <w:rsid w:val="00B12FCD"/>
    <w:rsid w:val="00B16086"/>
    <w:rsid w:val="00B21D3F"/>
    <w:rsid w:val="00B22AEE"/>
    <w:rsid w:val="00B477BB"/>
    <w:rsid w:val="00B6246B"/>
    <w:rsid w:val="00B7629B"/>
    <w:rsid w:val="00B76DA9"/>
    <w:rsid w:val="00B87B79"/>
    <w:rsid w:val="00B912DC"/>
    <w:rsid w:val="00B92AAD"/>
    <w:rsid w:val="00BA7E22"/>
    <w:rsid w:val="00BB0D11"/>
    <w:rsid w:val="00BB1938"/>
    <w:rsid w:val="00BB3187"/>
    <w:rsid w:val="00BC73A1"/>
    <w:rsid w:val="00BD00A2"/>
    <w:rsid w:val="00BD6B7B"/>
    <w:rsid w:val="00BE05B2"/>
    <w:rsid w:val="00BE072D"/>
    <w:rsid w:val="00BE4990"/>
    <w:rsid w:val="00BE752F"/>
    <w:rsid w:val="00BF0D6C"/>
    <w:rsid w:val="00BF3075"/>
    <w:rsid w:val="00C02065"/>
    <w:rsid w:val="00C30381"/>
    <w:rsid w:val="00C3138D"/>
    <w:rsid w:val="00C47D65"/>
    <w:rsid w:val="00C55475"/>
    <w:rsid w:val="00C56F8B"/>
    <w:rsid w:val="00C60CD2"/>
    <w:rsid w:val="00C65E7E"/>
    <w:rsid w:val="00C72990"/>
    <w:rsid w:val="00C76095"/>
    <w:rsid w:val="00C87F4F"/>
    <w:rsid w:val="00C93398"/>
    <w:rsid w:val="00CA1EBD"/>
    <w:rsid w:val="00CC532F"/>
    <w:rsid w:val="00CD226F"/>
    <w:rsid w:val="00CD238C"/>
    <w:rsid w:val="00CD4863"/>
    <w:rsid w:val="00CD644E"/>
    <w:rsid w:val="00CE0A8C"/>
    <w:rsid w:val="00CE40A7"/>
    <w:rsid w:val="00CF3E72"/>
    <w:rsid w:val="00CF46AE"/>
    <w:rsid w:val="00D005EF"/>
    <w:rsid w:val="00D02923"/>
    <w:rsid w:val="00D060F5"/>
    <w:rsid w:val="00D15A9A"/>
    <w:rsid w:val="00D26492"/>
    <w:rsid w:val="00D329B2"/>
    <w:rsid w:val="00D34800"/>
    <w:rsid w:val="00D362A0"/>
    <w:rsid w:val="00D365A5"/>
    <w:rsid w:val="00D4782B"/>
    <w:rsid w:val="00D61011"/>
    <w:rsid w:val="00D63F41"/>
    <w:rsid w:val="00D700C1"/>
    <w:rsid w:val="00D70798"/>
    <w:rsid w:val="00D7438F"/>
    <w:rsid w:val="00D81EE0"/>
    <w:rsid w:val="00D86AFD"/>
    <w:rsid w:val="00D951DF"/>
    <w:rsid w:val="00D9791B"/>
    <w:rsid w:val="00DA6243"/>
    <w:rsid w:val="00DB2273"/>
    <w:rsid w:val="00DB4085"/>
    <w:rsid w:val="00DC2D12"/>
    <w:rsid w:val="00DC51D1"/>
    <w:rsid w:val="00DD269D"/>
    <w:rsid w:val="00DE3A8E"/>
    <w:rsid w:val="00DF7B7B"/>
    <w:rsid w:val="00E0266B"/>
    <w:rsid w:val="00E05E6F"/>
    <w:rsid w:val="00E1038F"/>
    <w:rsid w:val="00E149EF"/>
    <w:rsid w:val="00E211B0"/>
    <w:rsid w:val="00E22732"/>
    <w:rsid w:val="00E254F2"/>
    <w:rsid w:val="00E25838"/>
    <w:rsid w:val="00E25DC4"/>
    <w:rsid w:val="00E318DB"/>
    <w:rsid w:val="00E34FE9"/>
    <w:rsid w:val="00E458EF"/>
    <w:rsid w:val="00E56404"/>
    <w:rsid w:val="00E56585"/>
    <w:rsid w:val="00E62F1D"/>
    <w:rsid w:val="00E65760"/>
    <w:rsid w:val="00E6599E"/>
    <w:rsid w:val="00E8799D"/>
    <w:rsid w:val="00E911A5"/>
    <w:rsid w:val="00E92EB6"/>
    <w:rsid w:val="00E964A7"/>
    <w:rsid w:val="00EA6BC3"/>
    <w:rsid w:val="00EA79E0"/>
    <w:rsid w:val="00ED2611"/>
    <w:rsid w:val="00ED4945"/>
    <w:rsid w:val="00ED569E"/>
    <w:rsid w:val="00ED7287"/>
    <w:rsid w:val="00EE3C3D"/>
    <w:rsid w:val="00EE5D7D"/>
    <w:rsid w:val="00EE630E"/>
    <w:rsid w:val="00EF2AE4"/>
    <w:rsid w:val="00F03A64"/>
    <w:rsid w:val="00F11C30"/>
    <w:rsid w:val="00F153DD"/>
    <w:rsid w:val="00F221DB"/>
    <w:rsid w:val="00F24B99"/>
    <w:rsid w:val="00F3256B"/>
    <w:rsid w:val="00F35D01"/>
    <w:rsid w:val="00F4660E"/>
    <w:rsid w:val="00F62D31"/>
    <w:rsid w:val="00F82DC5"/>
    <w:rsid w:val="00F830D3"/>
    <w:rsid w:val="00F91B82"/>
    <w:rsid w:val="00FA1D13"/>
    <w:rsid w:val="00FB6621"/>
    <w:rsid w:val="00FD29CD"/>
    <w:rsid w:val="00FD2F1F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5327</Words>
  <Characters>30364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Лашова</cp:lastModifiedBy>
  <cp:revision>2</cp:revision>
  <cp:lastPrinted>2018-02-05T07:22:00Z</cp:lastPrinted>
  <dcterms:created xsi:type="dcterms:W3CDTF">2018-03-01T10:24:00Z</dcterms:created>
  <dcterms:modified xsi:type="dcterms:W3CDTF">2018-03-01T10:24:00Z</dcterms:modified>
</cp:coreProperties>
</file>